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035" w:rsidRPr="00535BDB" w:rsidRDefault="0070147C" w:rsidP="0070147C">
      <w:pPr>
        <w:autoSpaceDE w:val="0"/>
        <w:autoSpaceDN w:val="0"/>
        <w:spacing w:before="2112" w:after="0" w:line="262" w:lineRule="auto"/>
        <w:ind w:right="3600"/>
        <w:rPr>
          <w:lang w:val="ru-RU"/>
        </w:rPr>
      </w:pPr>
      <w:r w:rsidRPr="00535BD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/>
          <w:b/>
          <w:noProof/>
          <w:color w:val="000000"/>
          <w:sz w:val="24"/>
          <w:lang w:val="ru-RU" w:eastAsia="ru-RU"/>
        </w:rPr>
        <w:lastRenderedPageBreak/>
        <w:drawing>
          <wp:inline distT="0" distB="0" distL="0" distR="0">
            <wp:extent cx="6084570" cy="8438490"/>
            <wp:effectExtent l="0" t="0" r="0" b="1270"/>
            <wp:docPr id="1" name="Рисунок 1" descr="C:\Users\Назаренко.SCHOOL38.000\Desktop\сканы 3а\окружающий мир 3а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заренко.SCHOOL38.000\Desktop\сканы 3а\окружающий мир 3а 00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4570" cy="843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147C" w:rsidRDefault="0070147C">
      <w:pPr>
        <w:autoSpaceDE w:val="0"/>
        <w:autoSpaceDN w:val="0"/>
        <w:spacing w:before="2952" w:after="0" w:line="230" w:lineRule="auto"/>
        <w:ind w:right="4768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70147C" w:rsidRDefault="0070147C">
      <w:pPr>
        <w:autoSpaceDE w:val="0"/>
        <w:autoSpaceDN w:val="0"/>
        <w:spacing w:before="2952" w:after="0" w:line="230" w:lineRule="auto"/>
        <w:ind w:right="4768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CF2035" w:rsidRDefault="00CF2035">
      <w:pPr>
        <w:autoSpaceDE w:val="0"/>
        <w:autoSpaceDN w:val="0"/>
        <w:spacing w:before="2952" w:after="0" w:line="230" w:lineRule="auto"/>
        <w:ind w:right="4768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70147C" w:rsidRPr="00535BDB" w:rsidRDefault="0070147C">
      <w:pPr>
        <w:autoSpaceDE w:val="0"/>
        <w:autoSpaceDN w:val="0"/>
        <w:spacing w:before="2952" w:after="0" w:line="230" w:lineRule="auto"/>
        <w:ind w:right="4768"/>
        <w:jc w:val="right"/>
        <w:rPr>
          <w:lang w:val="ru-RU"/>
        </w:rPr>
      </w:pPr>
    </w:p>
    <w:p w:rsidR="00CF2035" w:rsidRPr="00535BDB" w:rsidRDefault="00CF2035">
      <w:pPr>
        <w:rPr>
          <w:lang w:val="ru-RU"/>
        </w:rPr>
        <w:sectPr w:rsidR="00CF2035" w:rsidRPr="00535BDB">
          <w:pgSz w:w="11900" w:h="16840"/>
          <w:pgMar w:top="298" w:right="878" w:bottom="1440" w:left="1440" w:header="720" w:footer="720" w:gutter="0"/>
          <w:cols w:space="720" w:equalWidth="0">
            <w:col w:w="9582" w:space="0"/>
          </w:cols>
          <w:docGrid w:linePitch="360"/>
        </w:sectPr>
      </w:pPr>
    </w:p>
    <w:p w:rsidR="00CF2035" w:rsidRPr="00535BDB" w:rsidRDefault="00CF2035">
      <w:pPr>
        <w:autoSpaceDE w:val="0"/>
        <w:autoSpaceDN w:val="0"/>
        <w:spacing w:after="78" w:line="220" w:lineRule="exact"/>
        <w:rPr>
          <w:lang w:val="ru-RU"/>
        </w:rPr>
      </w:pPr>
    </w:p>
    <w:p w:rsidR="00CF2035" w:rsidRPr="00535BDB" w:rsidRDefault="00535BDB">
      <w:pPr>
        <w:autoSpaceDE w:val="0"/>
        <w:autoSpaceDN w:val="0"/>
        <w:spacing w:after="0" w:line="230" w:lineRule="auto"/>
        <w:rPr>
          <w:lang w:val="ru-RU"/>
        </w:rPr>
      </w:pPr>
      <w:r w:rsidRPr="00535BDB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CF2035" w:rsidRPr="00535BDB" w:rsidRDefault="00535BDB">
      <w:pPr>
        <w:autoSpaceDE w:val="0"/>
        <w:autoSpaceDN w:val="0"/>
        <w:spacing w:before="346" w:after="0" w:line="271" w:lineRule="auto"/>
        <w:ind w:right="288" w:firstLine="180"/>
        <w:rPr>
          <w:lang w:val="ru-RU"/>
        </w:rPr>
      </w:pPr>
      <w:proofErr w:type="gramStart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Программа по учебному предмету «Окружающий мир» (предметная область «Обществознание и естествознание» («Окружающий мир»)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  <w:proofErr w:type="gramEnd"/>
    </w:p>
    <w:p w:rsidR="00CF2035" w:rsidRPr="00535BDB" w:rsidRDefault="00535BDB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</w:t>
      </w:r>
      <w:r w:rsidRPr="00535BDB">
        <w:rPr>
          <w:lang w:val="ru-RU"/>
        </w:rPr>
        <w:br/>
      </w: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планированию.</w:t>
      </w:r>
    </w:p>
    <w:p w:rsidR="00CF2035" w:rsidRPr="00535BDB" w:rsidRDefault="00535BDB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535BDB">
        <w:rPr>
          <w:lang w:val="ru-RU"/>
        </w:rPr>
        <w:tab/>
      </w: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Содержание обучения раскрывает содержательные линии для обязательного изучения в 3 классе начальной школы.</w:t>
      </w:r>
    </w:p>
    <w:p w:rsidR="00CF2035" w:rsidRPr="00535BDB" w:rsidRDefault="00535BDB">
      <w:pPr>
        <w:autoSpaceDE w:val="0"/>
        <w:autoSpaceDN w:val="0"/>
        <w:spacing w:before="72" w:after="0"/>
        <w:ind w:right="432" w:firstLine="180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обучения в 3 классе завершается перечнем универсальных учебных действий </w:t>
      </w:r>
      <w:proofErr w:type="gramStart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—п</w:t>
      </w:r>
      <w:proofErr w:type="gramEnd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ознавательных, коммуникативных и регулятивных, которые возможно формировать средствами учебного  предмета  «Окружающий  мир» с   учётом   возрастных   особенностей   младших школьников.</w:t>
      </w:r>
    </w:p>
    <w:p w:rsidR="00CF2035" w:rsidRPr="00535BDB" w:rsidRDefault="00535BDB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535BDB">
        <w:rPr>
          <w:lang w:val="ru-RU"/>
        </w:rPr>
        <w:tab/>
      </w: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Планируемые результаты включают личностные, </w:t>
      </w:r>
      <w:proofErr w:type="spellStart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результаты за период обучения, а также предметные достижения младшего школьника за третий год обучения в начальной школе</w:t>
      </w:r>
      <w:proofErr w:type="gramStart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535BDB">
        <w:rPr>
          <w:lang w:val="ru-RU"/>
        </w:rPr>
        <w:tab/>
      </w: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В</w:t>
      </w:r>
      <w:proofErr w:type="gramEnd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 тематическом планировании описывается программное содержание по всем разделам содержания обучения 3 класса, а также раскрываются методы и формы организации обучения и характеристика деятельностей, которые целесообразно использовать при изучении той или иной программной темы. </w:t>
      </w:r>
      <w:r w:rsidRPr="00535BDB">
        <w:rPr>
          <w:lang w:val="ru-RU"/>
        </w:rPr>
        <w:tab/>
      </w: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Представлены также способы организации дифференцированного обучения.</w:t>
      </w:r>
    </w:p>
    <w:p w:rsidR="00CF2035" w:rsidRPr="00535BDB" w:rsidRDefault="00535BDB">
      <w:pPr>
        <w:autoSpaceDE w:val="0"/>
        <w:autoSpaceDN w:val="0"/>
        <w:spacing w:before="70" w:after="0" w:line="281" w:lineRule="auto"/>
        <w:ind w:right="432" w:firstLine="180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по предмету «Окружающий мир» на уровне 3 класса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Примерной программы воспитания, а также с учётом историко-культурного стандарта. </w:t>
      </w:r>
    </w:p>
    <w:p w:rsidR="00CF2035" w:rsidRPr="00535BDB" w:rsidRDefault="00535BDB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детей младшего школьного возраста и направлено на достижение следующих целей:</w:t>
      </w:r>
    </w:p>
    <w:p w:rsidR="00CF2035" w:rsidRPr="00535BDB" w:rsidRDefault="00535BDB">
      <w:pPr>
        <w:autoSpaceDE w:val="0"/>
        <w:autoSpaceDN w:val="0"/>
        <w:spacing w:before="178" w:after="0" w:line="278" w:lineRule="auto"/>
        <w:ind w:left="420" w:right="288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 этических понятий, представленных в содержании данного учебного предмета; </w:t>
      </w:r>
    </w:p>
    <w:p w:rsidR="00CF2035" w:rsidRPr="00535BDB" w:rsidRDefault="00535BDB">
      <w:pPr>
        <w:autoSpaceDE w:val="0"/>
        <w:autoSpaceDN w:val="0"/>
        <w:spacing w:before="190" w:after="0"/>
        <w:ind w:left="420"/>
        <w:rPr>
          <w:lang w:val="ru-RU"/>
        </w:rPr>
      </w:pPr>
      <w:proofErr w:type="gramStart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—  развитие умений  и  навыков  применять  полученные  знания в реальной  учебной  и жизненной  практике,  связанной  как с поисково-исследовательской деятельностью (наблюдения,</w:t>
      </w:r>
      <w:proofErr w:type="gramEnd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 опыты, трудовая деятельность), так и с творческим использованием приобретённых знаний в речевой, изобразительной, художественной деятельности; </w:t>
      </w:r>
    </w:p>
    <w:p w:rsidR="00CF2035" w:rsidRPr="00535BDB" w:rsidRDefault="00535BDB">
      <w:pPr>
        <w:autoSpaceDE w:val="0"/>
        <w:autoSpaceDN w:val="0"/>
        <w:spacing w:before="190" w:after="0" w:line="281" w:lineRule="auto"/>
        <w:ind w:left="420" w:right="144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уважения к истории, культуре, традициям народов РФ; освоение младшими школьниками мирового культурного опыта по созданию общечеловеческих ценностей, законов и правил построения взаимоотношений в социуме; обогащение духовного богатства обучающихся; </w:t>
      </w:r>
    </w:p>
    <w:p w:rsidR="00CF2035" w:rsidRPr="00535BDB" w:rsidRDefault="00535BDB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— 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становление навыков повседневного проявления</w:t>
      </w:r>
    </w:p>
    <w:p w:rsidR="00CF2035" w:rsidRPr="00535BDB" w:rsidRDefault="00CF2035">
      <w:pPr>
        <w:rPr>
          <w:lang w:val="ru-RU"/>
        </w:rPr>
        <w:sectPr w:rsidR="00CF2035" w:rsidRPr="00535BDB">
          <w:pgSz w:w="11900" w:h="16840"/>
          <w:pgMar w:top="298" w:right="650" w:bottom="39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F2035" w:rsidRPr="00535BDB" w:rsidRDefault="00CF2035">
      <w:pPr>
        <w:autoSpaceDE w:val="0"/>
        <w:autoSpaceDN w:val="0"/>
        <w:spacing w:after="66" w:line="220" w:lineRule="exact"/>
        <w:rPr>
          <w:lang w:val="ru-RU"/>
        </w:rPr>
      </w:pPr>
    </w:p>
    <w:p w:rsidR="00CF2035" w:rsidRPr="00535BDB" w:rsidRDefault="00535BDB">
      <w:pPr>
        <w:autoSpaceDE w:val="0"/>
        <w:autoSpaceDN w:val="0"/>
        <w:spacing w:after="0" w:line="262" w:lineRule="auto"/>
        <w:ind w:left="420" w:right="144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культуры общения, гуманного отношения к людям,  уважительного  отношения  к их взглядам, мнению и индивидуальности.</w:t>
      </w:r>
    </w:p>
    <w:p w:rsidR="00CF2035" w:rsidRPr="00535BDB" w:rsidRDefault="00535BDB">
      <w:pPr>
        <w:autoSpaceDE w:val="0"/>
        <w:autoSpaceDN w:val="0"/>
        <w:spacing w:before="178" w:after="0" w:line="286" w:lineRule="auto"/>
        <w:ind w:firstLine="180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Центральной идеей конструирования содержания и планируемых результатов обучения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 «Человек и </w:t>
      </w:r>
      <w:proofErr w:type="spellStart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природа»</w:t>
      </w:r>
      <w:proofErr w:type="gramStart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,«</w:t>
      </w:r>
      <w:proofErr w:type="gramEnd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Человек</w:t>
      </w:r>
      <w:proofErr w:type="spellEnd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 Отбор содержания </w:t>
      </w:r>
      <w:proofErr w:type="spellStart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курса</w:t>
      </w:r>
      <w:proofErr w:type="gramStart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«О</w:t>
      </w:r>
      <w:proofErr w:type="gramEnd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кружающий</w:t>
      </w:r>
      <w:proofErr w:type="spellEnd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 мир» осуществлён на основе следующих ведущих идей:</w:t>
      </w:r>
    </w:p>
    <w:p w:rsidR="00CF2035" w:rsidRPr="00535BDB" w:rsidRDefault="00535BDB">
      <w:pPr>
        <w:autoSpaceDE w:val="0"/>
        <w:autoSpaceDN w:val="0"/>
        <w:spacing w:before="180" w:after="0" w:line="230" w:lineRule="auto"/>
        <w:ind w:left="420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раскрытие роли человека в природе и обществе; </w:t>
      </w:r>
    </w:p>
    <w:p w:rsidR="00CF2035" w:rsidRPr="00535BDB" w:rsidRDefault="00535BDB">
      <w:pPr>
        <w:autoSpaceDE w:val="0"/>
        <w:autoSpaceDN w:val="0"/>
        <w:spacing w:before="192" w:after="0" w:line="271" w:lineRule="auto"/>
        <w:ind w:left="420" w:right="432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освоение общечеловеческих ценностей взаимодействия в системах «Человек и </w:t>
      </w:r>
      <w:proofErr w:type="spellStart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природа»</w:t>
      </w:r>
      <w:proofErr w:type="gramStart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,«</w:t>
      </w:r>
      <w:proofErr w:type="gramEnd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Человек</w:t>
      </w:r>
      <w:proofErr w:type="spellEnd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 и общество», «Человек и другие люди», «Человек и его самость», «Человек и познание».</w:t>
      </w:r>
    </w:p>
    <w:p w:rsidR="00CF2035" w:rsidRPr="00535BDB" w:rsidRDefault="00535BDB">
      <w:pPr>
        <w:tabs>
          <w:tab w:val="left" w:pos="180"/>
        </w:tabs>
        <w:autoSpaceDE w:val="0"/>
        <w:autoSpaceDN w:val="0"/>
        <w:spacing w:before="178" w:after="0" w:line="262" w:lineRule="auto"/>
        <w:ind w:right="144"/>
        <w:rPr>
          <w:lang w:val="ru-RU"/>
        </w:rPr>
      </w:pPr>
      <w:r w:rsidRPr="00535BDB">
        <w:rPr>
          <w:lang w:val="ru-RU"/>
        </w:rPr>
        <w:tab/>
      </w: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Общее число часов, отведённых на изучение курса «Окружающий мир» в 3 классе, составляет 68 часов (два часа в неделю).</w:t>
      </w:r>
    </w:p>
    <w:p w:rsidR="00CF2035" w:rsidRPr="00535BDB" w:rsidRDefault="00CF2035">
      <w:pPr>
        <w:rPr>
          <w:lang w:val="ru-RU"/>
        </w:rPr>
        <w:sectPr w:rsidR="00CF2035" w:rsidRPr="00535BDB">
          <w:pgSz w:w="11900" w:h="16840"/>
          <w:pgMar w:top="286" w:right="790" w:bottom="1440" w:left="666" w:header="720" w:footer="720" w:gutter="0"/>
          <w:cols w:space="720" w:equalWidth="0">
            <w:col w:w="10444" w:space="0"/>
          </w:cols>
          <w:docGrid w:linePitch="360"/>
        </w:sectPr>
      </w:pPr>
    </w:p>
    <w:p w:rsidR="00CF2035" w:rsidRPr="00535BDB" w:rsidRDefault="00CF2035">
      <w:pPr>
        <w:autoSpaceDE w:val="0"/>
        <w:autoSpaceDN w:val="0"/>
        <w:spacing w:after="78" w:line="220" w:lineRule="exact"/>
        <w:rPr>
          <w:lang w:val="ru-RU"/>
        </w:rPr>
      </w:pPr>
    </w:p>
    <w:p w:rsidR="00CF2035" w:rsidRPr="00535BDB" w:rsidRDefault="00535BDB">
      <w:pPr>
        <w:autoSpaceDE w:val="0"/>
        <w:autoSpaceDN w:val="0"/>
        <w:spacing w:after="0" w:line="230" w:lineRule="auto"/>
        <w:rPr>
          <w:lang w:val="ru-RU"/>
        </w:rPr>
      </w:pPr>
      <w:r w:rsidRPr="00535BD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CF2035" w:rsidRPr="00535BDB" w:rsidRDefault="00535BDB">
      <w:pPr>
        <w:tabs>
          <w:tab w:val="left" w:pos="180"/>
        </w:tabs>
        <w:autoSpaceDE w:val="0"/>
        <w:autoSpaceDN w:val="0"/>
        <w:spacing w:before="346" w:after="0" w:line="281" w:lineRule="auto"/>
        <w:rPr>
          <w:lang w:val="ru-RU"/>
        </w:rPr>
      </w:pPr>
      <w:r w:rsidRPr="00535BDB">
        <w:rPr>
          <w:lang w:val="ru-RU"/>
        </w:rPr>
        <w:tab/>
      </w:r>
      <w:r w:rsidRPr="00535BDB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Человек и общество </w:t>
      </w:r>
      <w:r w:rsidRPr="00535BDB">
        <w:rPr>
          <w:lang w:val="ru-RU"/>
        </w:rPr>
        <w:br/>
      </w:r>
      <w:r w:rsidRPr="00535BDB">
        <w:rPr>
          <w:lang w:val="ru-RU"/>
        </w:rPr>
        <w:tab/>
      </w:r>
      <w:proofErr w:type="spellStart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Общество</w:t>
      </w:r>
      <w:proofErr w:type="spellEnd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 как совокупность людей, которые объединены общей культурой и связаны друг с другом совместной деятельностью во имя общей цели. Наша Родина —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CF2035" w:rsidRPr="00535BDB" w:rsidRDefault="00535BDB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Семья — коллектив близких, родных людей. Семейный бюджет, доходы и расходы семьи.</w:t>
      </w:r>
    </w:p>
    <w:p w:rsidR="00CF2035" w:rsidRPr="00535BDB" w:rsidRDefault="00535BDB">
      <w:pPr>
        <w:autoSpaceDE w:val="0"/>
        <w:autoSpaceDN w:val="0"/>
        <w:spacing w:before="70" w:after="0" w:line="230" w:lineRule="auto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 Уважение к семейным ценностям.</w:t>
      </w:r>
    </w:p>
    <w:p w:rsidR="00CF2035" w:rsidRPr="00535BDB" w:rsidRDefault="00535BDB">
      <w:pPr>
        <w:tabs>
          <w:tab w:val="left" w:pos="180"/>
        </w:tabs>
        <w:autoSpaceDE w:val="0"/>
        <w:autoSpaceDN w:val="0"/>
        <w:spacing w:before="72" w:after="0" w:line="262" w:lineRule="auto"/>
        <w:ind w:right="720"/>
        <w:rPr>
          <w:lang w:val="ru-RU"/>
        </w:rPr>
      </w:pPr>
      <w:r w:rsidRPr="00535BDB">
        <w:rPr>
          <w:lang w:val="ru-RU"/>
        </w:rPr>
        <w:tab/>
      </w: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CF2035" w:rsidRPr="00535BDB" w:rsidRDefault="00535BDB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535BDB">
        <w:rPr>
          <w:lang w:val="ru-RU"/>
        </w:rPr>
        <w:tab/>
      </w: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Значение труда в жизни человека и общества.  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CF2035" w:rsidRPr="00535BDB" w:rsidRDefault="00535BDB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535BDB">
        <w:rPr>
          <w:lang w:val="ru-RU"/>
        </w:rPr>
        <w:tab/>
      </w: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Страны и народы мира. Памятники природы и культуры — символы стран, в которых они находятся.</w:t>
      </w:r>
    </w:p>
    <w:p w:rsidR="00CF2035" w:rsidRPr="00535BDB" w:rsidRDefault="00535BDB">
      <w:pPr>
        <w:tabs>
          <w:tab w:val="left" w:pos="180"/>
        </w:tabs>
        <w:autoSpaceDE w:val="0"/>
        <w:autoSpaceDN w:val="0"/>
        <w:spacing w:before="190" w:after="0" w:line="271" w:lineRule="auto"/>
        <w:rPr>
          <w:lang w:val="ru-RU"/>
        </w:rPr>
      </w:pPr>
      <w:r w:rsidRPr="00535BDB">
        <w:rPr>
          <w:lang w:val="ru-RU"/>
        </w:rPr>
        <w:tab/>
      </w:r>
      <w:r w:rsidRPr="00535BDB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Человек и природа </w:t>
      </w:r>
      <w:r w:rsidRPr="00535BDB">
        <w:rPr>
          <w:lang w:val="ru-RU"/>
        </w:rPr>
        <w:br/>
      </w:r>
      <w:r w:rsidRPr="00535BDB">
        <w:rPr>
          <w:lang w:val="ru-RU"/>
        </w:rPr>
        <w:tab/>
      </w: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Методы изучения природы. Карта мира. Материки и части света. Вещество. Разнообразие веществ в окружающем мире.</w:t>
      </w:r>
    </w:p>
    <w:p w:rsidR="00CF2035" w:rsidRPr="00535BDB" w:rsidRDefault="00535BDB">
      <w:pPr>
        <w:autoSpaceDE w:val="0"/>
        <w:autoSpaceDN w:val="0"/>
        <w:spacing w:before="70" w:after="0" w:line="262" w:lineRule="auto"/>
        <w:ind w:right="288"/>
        <w:jc w:val="center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Примеры веществ: соль, сахар, вода, природный газ. Твёрдые тела, жидкости, газы. Простейшие практические работы с веществами, жидкостями, газами. Воздух — смесь газов.  Свойства воздуха.</w:t>
      </w:r>
    </w:p>
    <w:p w:rsidR="00CF2035" w:rsidRPr="00535BDB" w:rsidRDefault="00535BDB">
      <w:pPr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Значение воздуха для растений, животных, человека. Вода.  Свойства воды.  Состояния воды, её распространение в природе, значение для живых организмов и хозяйственной жизни человека.</w:t>
      </w:r>
    </w:p>
    <w:p w:rsidR="00CF2035" w:rsidRPr="00535BDB" w:rsidRDefault="00535BDB">
      <w:pPr>
        <w:autoSpaceDE w:val="0"/>
        <w:autoSpaceDN w:val="0"/>
        <w:spacing w:before="70" w:after="0"/>
        <w:ind w:right="144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Круговорот воды в природе. Охрана воздуха, воды. Горные породы и минералы. Полезные </w:t>
      </w:r>
      <w:r w:rsidRPr="00535BDB">
        <w:rPr>
          <w:lang w:val="ru-RU"/>
        </w:rPr>
        <w:br/>
      </w: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ископаемые, их значение в хозяйстве человека, бережное отношение людей к полезным ископаемым. Полезные ископаемые родного края (2—3 примера).   Почва, её состав, значение для живой природы и хозяйственной жизни человека.</w:t>
      </w:r>
    </w:p>
    <w:p w:rsidR="00CF2035" w:rsidRPr="00535BDB" w:rsidRDefault="00535BDB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Первоначальные представления о бактериях. Грибы: строение шляпочных грибов. Грибы съедобные и несъедобные. 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</w:t>
      </w:r>
    </w:p>
    <w:p w:rsidR="00CF2035" w:rsidRPr="00535BDB" w:rsidRDefault="00535BDB">
      <w:pPr>
        <w:autoSpaceDE w:val="0"/>
        <w:autoSpaceDN w:val="0"/>
        <w:spacing w:before="70" w:after="0" w:line="278" w:lineRule="auto"/>
        <w:ind w:right="144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Роль растений в природе и жизни людей, бережное отношение человека к растениям.  Условия, необходимые для жизни растения (свет, тепло, воздух, вода). Наблюдение роста растений, фиксация изменений. Растения родного края,  названия  и краткая характеристика на основе наблюдений. Охрана растений.</w:t>
      </w:r>
    </w:p>
    <w:p w:rsidR="00CF2035" w:rsidRPr="00535BDB" w:rsidRDefault="00535BDB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535BDB">
        <w:rPr>
          <w:lang w:val="ru-RU"/>
        </w:rPr>
        <w:tab/>
      </w: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</w:t>
      </w:r>
    </w:p>
    <w:p w:rsidR="00CF2035" w:rsidRPr="00535BDB" w:rsidRDefault="00535BDB">
      <w:pPr>
        <w:autoSpaceDE w:val="0"/>
        <w:autoSpaceDN w:val="0"/>
        <w:spacing w:before="70" w:after="0" w:line="271" w:lineRule="auto"/>
        <w:ind w:right="144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CF2035" w:rsidRPr="00535BDB" w:rsidRDefault="00535BDB">
      <w:pPr>
        <w:autoSpaceDE w:val="0"/>
        <w:autoSpaceDN w:val="0"/>
        <w:spacing w:before="70" w:after="0"/>
        <w:ind w:firstLine="180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Природные сообщества: лес, луг, пруд. Взаимосвязи в природном сообществе: растения — пища и укрытие для животных; животные — распространители плодов  и  семян  растений. Влияние человека на природные сообщества. Природные сообщества родного края (2—3 примера на основе </w:t>
      </w:r>
      <w:r w:rsidRPr="00535BDB">
        <w:rPr>
          <w:lang w:val="ru-RU"/>
        </w:rPr>
        <w:br/>
      </w: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наблюдений). Правила нравственного поведения в природных сообществах.</w:t>
      </w:r>
    </w:p>
    <w:p w:rsidR="00CF2035" w:rsidRPr="00535BDB" w:rsidRDefault="00535BDB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Человек — часть природы. Общее представление о строении тела человека. </w:t>
      </w:r>
      <w:proofErr w:type="gramStart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 Гигиена отдельных органов и систем органов человека. Измерение</w:t>
      </w:r>
    </w:p>
    <w:p w:rsidR="00CF2035" w:rsidRPr="00535BDB" w:rsidRDefault="00CF2035">
      <w:pPr>
        <w:rPr>
          <w:lang w:val="ru-RU"/>
        </w:rPr>
        <w:sectPr w:rsidR="00CF2035" w:rsidRPr="00535BDB">
          <w:pgSz w:w="11900" w:h="16840"/>
          <w:pgMar w:top="298" w:right="650" w:bottom="39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F2035" w:rsidRPr="00535BDB" w:rsidRDefault="00CF2035">
      <w:pPr>
        <w:autoSpaceDE w:val="0"/>
        <w:autoSpaceDN w:val="0"/>
        <w:spacing w:after="66" w:line="220" w:lineRule="exact"/>
        <w:rPr>
          <w:lang w:val="ru-RU"/>
        </w:rPr>
      </w:pPr>
    </w:p>
    <w:p w:rsidR="00CF2035" w:rsidRPr="00535BDB" w:rsidRDefault="00535BDB">
      <w:pPr>
        <w:autoSpaceDE w:val="0"/>
        <w:autoSpaceDN w:val="0"/>
        <w:spacing w:after="0" w:line="230" w:lineRule="auto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температуры тела человека, частоты пульса.</w:t>
      </w:r>
    </w:p>
    <w:p w:rsidR="00CF2035" w:rsidRPr="00535BDB" w:rsidRDefault="00535BDB">
      <w:pPr>
        <w:tabs>
          <w:tab w:val="left" w:pos="180"/>
        </w:tabs>
        <w:autoSpaceDE w:val="0"/>
        <w:autoSpaceDN w:val="0"/>
        <w:spacing w:before="190" w:after="0" w:line="271" w:lineRule="auto"/>
        <w:ind w:right="432"/>
        <w:rPr>
          <w:lang w:val="ru-RU"/>
        </w:rPr>
      </w:pPr>
      <w:r w:rsidRPr="00535BDB">
        <w:rPr>
          <w:lang w:val="ru-RU"/>
        </w:rPr>
        <w:tab/>
      </w:r>
      <w:r w:rsidRPr="00535BDB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Правила безопасной жизни </w:t>
      </w:r>
      <w:r w:rsidRPr="00535BDB">
        <w:rPr>
          <w:lang w:val="ru-RU"/>
        </w:rPr>
        <w:br/>
      </w:r>
      <w:r w:rsidRPr="00535BDB">
        <w:rPr>
          <w:lang w:val="ru-RU"/>
        </w:rPr>
        <w:tab/>
      </w: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</w:t>
      </w:r>
    </w:p>
    <w:p w:rsidR="00CF2035" w:rsidRPr="00535BDB" w:rsidRDefault="00535BDB">
      <w:pPr>
        <w:autoSpaceDE w:val="0"/>
        <w:autoSpaceDN w:val="0"/>
        <w:spacing w:before="70" w:after="0" w:line="271" w:lineRule="auto"/>
        <w:ind w:right="288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</w:t>
      </w:r>
    </w:p>
    <w:p w:rsidR="00CF2035" w:rsidRPr="00535BDB" w:rsidRDefault="00535BDB">
      <w:pPr>
        <w:autoSpaceDE w:val="0"/>
        <w:autoSpaceDN w:val="0"/>
        <w:spacing w:before="70" w:after="0" w:line="281" w:lineRule="auto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Интернет. </w:t>
      </w:r>
    </w:p>
    <w:p w:rsidR="00CF2035" w:rsidRPr="00535BDB" w:rsidRDefault="00535BDB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535BDB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учебные действия.</w:t>
      </w:r>
    </w:p>
    <w:p w:rsidR="00CF2035" w:rsidRPr="00535BDB" w:rsidRDefault="00535BDB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35BDB">
        <w:rPr>
          <w:rFonts w:ascii="Times New Roman" w:eastAsia="Times New Roman" w:hAnsi="Times New Roman"/>
          <w:i/>
          <w:color w:val="000000"/>
          <w:sz w:val="24"/>
          <w:lang w:val="ru-RU"/>
        </w:rPr>
        <w:t>Познавательные универсальные учебные действия:</w:t>
      </w:r>
    </w:p>
    <w:p w:rsidR="00CF2035" w:rsidRPr="00535BDB" w:rsidRDefault="00535BDB">
      <w:pPr>
        <w:autoSpaceDE w:val="0"/>
        <w:autoSpaceDN w:val="0"/>
        <w:spacing w:before="178" w:after="0" w:line="271" w:lineRule="auto"/>
        <w:ind w:left="420" w:right="144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CF2035" w:rsidRPr="00535BDB" w:rsidRDefault="00535BDB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устанавливать зависимость между внешним видом, особенностями поведения и условиями жизни животного; </w:t>
      </w:r>
    </w:p>
    <w:p w:rsidR="00CF2035" w:rsidRPr="00535BDB" w:rsidRDefault="00535BDB">
      <w:pPr>
        <w:autoSpaceDE w:val="0"/>
        <w:autoSpaceDN w:val="0"/>
        <w:spacing w:before="190" w:after="0" w:line="262" w:lineRule="auto"/>
        <w:ind w:left="420" w:right="720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определять (в процессе рассматривания объектов и явлений) существенные признаки и отношения между объектами и явлениями; </w:t>
      </w:r>
    </w:p>
    <w:p w:rsidR="00CF2035" w:rsidRPr="00535BDB" w:rsidRDefault="00535BDB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моделировать цепи питания в природном сообществе; </w:t>
      </w:r>
    </w:p>
    <w:p w:rsidR="00CF2035" w:rsidRPr="00535BDB" w:rsidRDefault="00535BDB">
      <w:pPr>
        <w:autoSpaceDE w:val="0"/>
        <w:autoSpaceDN w:val="0"/>
        <w:spacing w:before="190" w:after="0" w:line="262" w:lineRule="auto"/>
        <w:ind w:left="420" w:right="720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—  различать понятия «век», «столетие», «историческое время»; соотносить историческое событие с датой (историческим периодом).</w:t>
      </w:r>
    </w:p>
    <w:p w:rsidR="00CF2035" w:rsidRPr="00535BDB" w:rsidRDefault="00535BDB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535BDB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информацией:</w:t>
      </w:r>
    </w:p>
    <w:p w:rsidR="00CF2035" w:rsidRPr="00535BDB" w:rsidRDefault="00535BDB">
      <w:pPr>
        <w:autoSpaceDE w:val="0"/>
        <w:autoSpaceDN w:val="0"/>
        <w:spacing w:before="178" w:after="0" w:line="262" w:lineRule="auto"/>
        <w:ind w:left="420" w:right="288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понимать, что работа с моделями Земли (глобус, карта) может дать полезную и интересную информацию о природе нашей планеты; </w:t>
      </w:r>
    </w:p>
    <w:p w:rsidR="00CF2035" w:rsidRPr="00535BDB" w:rsidRDefault="00535BDB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на глобусе материки и океаны, воспроизводить их названия; находить на карте нашу страну, столицу, свой регион; </w:t>
      </w:r>
    </w:p>
    <w:p w:rsidR="00CF2035" w:rsidRPr="00535BDB" w:rsidRDefault="00535BDB">
      <w:pPr>
        <w:autoSpaceDE w:val="0"/>
        <w:autoSpaceDN w:val="0"/>
        <w:spacing w:before="192" w:after="0" w:line="230" w:lineRule="auto"/>
        <w:jc w:val="center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 несложные планы, соотносить условные обозначения с изображёнными объектами; </w:t>
      </w:r>
    </w:p>
    <w:p w:rsidR="00CF2035" w:rsidRPr="00535BDB" w:rsidRDefault="00535BDB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—  находить по предложению учителя информацию в разных источниках — текстах, таблицах, схемах, в том числе в Интернете (в условиях контролируемого входа);</w:t>
      </w:r>
    </w:p>
    <w:p w:rsidR="00CF2035" w:rsidRPr="00535BDB" w:rsidRDefault="00535BDB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безопасности при работе в информационной среде. </w:t>
      </w:r>
    </w:p>
    <w:p w:rsidR="00CF2035" w:rsidRPr="00535BDB" w:rsidRDefault="00535BDB">
      <w:pPr>
        <w:autoSpaceDE w:val="0"/>
        <w:autoSpaceDN w:val="0"/>
        <w:spacing w:before="298" w:after="0" w:line="230" w:lineRule="auto"/>
        <w:ind w:left="180"/>
        <w:rPr>
          <w:lang w:val="ru-RU"/>
        </w:rPr>
      </w:pPr>
      <w:r w:rsidRPr="00535BDB">
        <w:rPr>
          <w:rFonts w:ascii="Times New Roman" w:eastAsia="Times New Roman" w:hAnsi="Times New Roman"/>
          <w:i/>
          <w:color w:val="000000"/>
          <w:sz w:val="24"/>
          <w:lang w:val="ru-RU"/>
        </w:rPr>
        <w:t>Коммуникативные универсальные учебные действия:</w:t>
      </w:r>
    </w:p>
    <w:p w:rsidR="00CF2035" w:rsidRPr="00535BDB" w:rsidRDefault="00535BDB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—  ориентироваться в понятиях, соотносить понятия и термины с их краткой характеристикой:</w:t>
      </w:r>
    </w:p>
    <w:p w:rsidR="00CF2035" w:rsidRPr="00535BDB" w:rsidRDefault="00535BDB">
      <w:pPr>
        <w:autoSpaceDE w:val="0"/>
        <w:autoSpaceDN w:val="0"/>
        <w:spacing w:before="238" w:after="0" w:line="262" w:lineRule="auto"/>
        <w:ind w:left="420" w:right="720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понятия и термины, связанные с социальным миром (безопасность, семейный бюджет, памятник культуры); </w:t>
      </w:r>
    </w:p>
    <w:p w:rsidR="00CF2035" w:rsidRPr="00535BDB" w:rsidRDefault="00535BDB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proofErr w:type="gramStart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CF2035" w:rsidRPr="00535BDB" w:rsidRDefault="00535BDB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proofErr w:type="gramStart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—  понятия и термины, связанные с безопасной жизнедеятельностью (знаки дорожного</w:t>
      </w:r>
      <w:proofErr w:type="gramEnd"/>
    </w:p>
    <w:p w:rsidR="00CF2035" w:rsidRPr="00535BDB" w:rsidRDefault="00CF2035">
      <w:pPr>
        <w:rPr>
          <w:lang w:val="ru-RU"/>
        </w:rPr>
        <w:sectPr w:rsidR="00CF2035" w:rsidRPr="00535BDB">
          <w:pgSz w:w="11900" w:h="16840"/>
          <w:pgMar w:top="286" w:right="682" w:bottom="312" w:left="666" w:header="720" w:footer="720" w:gutter="0"/>
          <w:cols w:space="720" w:equalWidth="0">
            <w:col w:w="10552" w:space="0"/>
          </w:cols>
          <w:docGrid w:linePitch="360"/>
        </w:sectPr>
      </w:pPr>
    </w:p>
    <w:p w:rsidR="00CF2035" w:rsidRPr="00535BDB" w:rsidRDefault="00CF2035">
      <w:pPr>
        <w:autoSpaceDE w:val="0"/>
        <w:autoSpaceDN w:val="0"/>
        <w:spacing w:after="72" w:line="220" w:lineRule="exact"/>
        <w:rPr>
          <w:lang w:val="ru-RU"/>
        </w:rPr>
      </w:pPr>
    </w:p>
    <w:p w:rsidR="00CF2035" w:rsidRPr="00535BDB" w:rsidRDefault="00535BDB">
      <w:pPr>
        <w:autoSpaceDE w:val="0"/>
        <w:autoSpaceDN w:val="0"/>
        <w:spacing w:after="0" w:line="230" w:lineRule="auto"/>
        <w:ind w:left="240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движения, дорожные ловушки, опасные ситуации, предвидение).</w:t>
      </w:r>
    </w:p>
    <w:p w:rsidR="00CF2035" w:rsidRPr="00535BDB" w:rsidRDefault="00535BDB">
      <w:pPr>
        <w:autoSpaceDE w:val="0"/>
        <w:autoSpaceDN w:val="0"/>
        <w:spacing w:before="238" w:after="0" w:line="343" w:lineRule="auto"/>
        <w:ind w:left="240" w:right="432"/>
        <w:rPr>
          <w:lang w:val="ru-RU"/>
        </w:rPr>
      </w:pPr>
      <w:proofErr w:type="gramStart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—  описывать (характеризовать) условия жизни на Земле;</w:t>
      </w:r>
      <w:r w:rsidRPr="00535BDB">
        <w:rPr>
          <w:lang w:val="ru-RU"/>
        </w:rPr>
        <w:br/>
      </w: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 основе сравнения объектов природы описывать схожие, различные, индивидуальные признаки; </w:t>
      </w:r>
      <w:r w:rsidRPr="00535BDB">
        <w:rPr>
          <w:lang w:val="ru-RU"/>
        </w:rPr>
        <w:br/>
      </w: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примеры, кратко характеризовать представителей разных царств природы; —  называть признаки (характеризовать) животного (растения) как живого организма; —  описывать (характеризовать) отдельные страницы истории нашей страны (в пределах изученного).</w:t>
      </w:r>
      <w:proofErr w:type="gramEnd"/>
    </w:p>
    <w:p w:rsidR="00CF2035" w:rsidRPr="00535BDB" w:rsidRDefault="00535BDB">
      <w:pPr>
        <w:autoSpaceDE w:val="0"/>
        <w:autoSpaceDN w:val="0"/>
        <w:spacing w:before="180" w:after="0" w:line="326" w:lineRule="auto"/>
        <w:ind w:left="240" w:hanging="240"/>
        <w:rPr>
          <w:lang w:val="ru-RU"/>
        </w:rPr>
      </w:pPr>
      <w:r w:rsidRPr="00535BDB">
        <w:rPr>
          <w:rFonts w:ascii="Times New Roman" w:eastAsia="Times New Roman" w:hAnsi="Times New Roman"/>
          <w:i/>
          <w:color w:val="000000"/>
          <w:sz w:val="24"/>
          <w:lang w:val="ru-RU"/>
        </w:rPr>
        <w:t>Регулятивные универсальные учебные действия:</w:t>
      </w:r>
      <w:r w:rsidRPr="00535BDB">
        <w:rPr>
          <w:lang w:val="ru-RU"/>
        </w:rPr>
        <w:br/>
      </w: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планировать шаги по решению учебной задачи, контролировать свои действия (при небольшой помощи учителя); </w:t>
      </w:r>
      <w:r w:rsidRPr="00535BDB">
        <w:rPr>
          <w:lang w:val="ru-RU"/>
        </w:rPr>
        <w:br/>
      </w: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причину возникающей трудности или ошибки, корректировать свои действия.</w:t>
      </w:r>
    </w:p>
    <w:p w:rsidR="00CF2035" w:rsidRPr="00535BDB" w:rsidRDefault="00535BDB">
      <w:pPr>
        <w:autoSpaceDE w:val="0"/>
        <w:autoSpaceDN w:val="0"/>
        <w:spacing w:before="178" w:after="0" w:line="341" w:lineRule="auto"/>
        <w:ind w:left="240" w:hanging="240"/>
        <w:rPr>
          <w:lang w:val="ru-RU"/>
        </w:rPr>
      </w:pPr>
      <w:r w:rsidRPr="00535BDB">
        <w:rPr>
          <w:rFonts w:ascii="Times New Roman" w:eastAsia="Times New Roman" w:hAnsi="Times New Roman"/>
          <w:i/>
          <w:color w:val="000000"/>
          <w:sz w:val="24"/>
          <w:lang w:val="ru-RU"/>
        </w:rPr>
        <w:t>Совместная деятельность:</w:t>
      </w:r>
      <w:r w:rsidRPr="00535BDB">
        <w:rPr>
          <w:lang w:val="ru-RU"/>
        </w:rPr>
        <w:br/>
      </w: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участвуя в совместной деятельности, выполнять роли руководителя (лидера), подчинённого; —  справедливо оценивать результаты деятельности участников, положительно реагировать на советы и замечания в свой адрес; </w:t>
      </w:r>
      <w:r w:rsidRPr="00535BDB">
        <w:rPr>
          <w:lang w:val="ru-RU"/>
        </w:rPr>
        <w:br/>
      </w: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выполнять правила совместной деятельности, признавать право другого человека иметь собственное суждение, мнение; </w:t>
      </w:r>
      <w:r w:rsidRPr="00535BDB">
        <w:rPr>
          <w:lang w:val="ru-RU"/>
        </w:rPr>
        <w:br/>
      </w: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самостоятельно разрешать возникающие конфликты с учётом этики общения. </w:t>
      </w:r>
    </w:p>
    <w:p w:rsidR="00CF2035" w:rsidRPr="00535BDB" w:rsidRDefault="00CF2035">
      <w:pPr>
        <w:rPr>
          <w:lang w:val="ru-RU"/>
        </w:rPr>
        <w:sectPr w:rsidR="00CF2035" w:rsidRPr="00535BDB">
          <w:pgSz w:w="11900" w:h="16840"/>
          <w:pgMar w:top="292" w:right="838" w:bottom="1440" w:left="846" w:header="720" w:footer="720" w:gutter="0"/>
          <w:cols w:space="720" w:equalWidth="0">
            <w:col w:w="10216" w:space="0"/>
          </w:cols>
          <w:docGrid w:linePitch="360"/>
        </w:sectPr>
      </w:pPr>
    </w:p>
    <w:p w:rsidR="00CF2035" w:rsidRPr="00535BDB" w:rsidRDefault="00CF2035">
      <w:pPr>
        <w:autoSpaceDE w:val="0"/>
        <w:autoSpaceDN w:val="0"/>
        <w:spacing w:after="78" w:line="220" w:lineRule="exact"/>
        <w:rPr>
          <w:lang w:val="ru-RU"/>
        </w:rPr>
      </w:pPr>
    </w:p>
    <w:p w:rsidR="00CF2035" w:rsidRPr="00535BDB" w:rsidRDefault="00535BDB">
      <w:pPr>
        <w:autoSpaceDE w:val="0"/>
        <w:autoSpaceDN w:val="0"/>
        <w:spacing w:after="0" w:line="230" w:lineRule="auto"/>
        <w:rPr>
          <w:lang w:val="ru-RU"/>
        </w:rPr>
      </w:pPr>
      <w:r w:rsidRPr="00535BDB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CF2035" w:rsidRPr="00535BDB" w:rsidRDefault="00535BDB">
      <w:pPr>
        <w:tabs>
          <w:tab w:val="left" w:pos="180"/>
        </w:tabs>
        <w:autoSpaceDE w:val="0"/>
        <w:autoSpaceDN w:val="0"/>
        <w:spacing w:before="346" w:after="0" w:line="262" w:lineRule="auto"/>
        <w:ind w:right="720"/>
        <w:rPr>
          <w:lang w:val="ru-RU"/>
        </w:rPr>
      </w:pPr>
      <w:r w:rsidRPr="00535BDB">
        <w:rPr>
          <w:lang w:val="ru-RU"/>
        </w:rPr>
        <w:tab/>
      </w: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предмета "Окружающий мир" в 3 классе направлено на достижение </w:t>
      </w:r>
      <w:proofErr w:type="gramStart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обучающимися</w:t>
      </w:r>
      <w:proofErr w:type="gramEnd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 личностных, </w:t>
      </w:r>
      <w:proofErr w:type="spellStart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освоения учебного предмета.</w:t>
      </w:r>
    </w:p>
    <w:p w:rsidR="00CF2035" w:rsidRPr="00535BDB" w:rsidRDefault="00535BDB">
      <w:pPr>
        <w:autoSpaceDE w:val="0"/>
        <w:autoSpaceDN w:val="0"/>
        <w:spacing w:before="226" w:after="0" w:line="230" w:lineRule="auto"/>
        <w:rPr>
          <w:lang w:val="ru-RU"/>
        </w:rPr>
      </w:pPr>
      <w:r w:rsidRPr="00535BDB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CF2035" w:rsidRPr="00535BDB" w:rsidRDefault="00535BDB">
      <w:pPr>
        <w:tabs>
          <w:tab w:val="left" w:pos="180"/>
        </w:tabs>
        <w:autoSpaceDE w:val="0"/>
        <w:autoSpaceDN w:val="0"/>
        <w:spacing w:before="346" w:after="0" w:line="281" w:lineRule="auto"/>
        <w:ind w:right="720"/>
        <w:rPr>
          <w:lang w:val="ru-RU"/>
        </w:rPr>
      </w:pPr>
      <w:r w:rsidRPr="00535BDB">
        <w:rPr>
          <w:lang w:val="ru-RU"/>
        </w:rPr>
        <w:tab/>
      </w: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обучающихся</w:t>
      </w:r>
      <w:proofErr w:type="gramEnd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 </w:t>
      </w:r>
      <w:r w:rsidRPr="00535BDB">
        <w:rPr>
          <w:lang w:val="ru-RU"/>
        </w:rPr>
        <w:br/>
      </w:r>
      <w:r w:rsidRPr="00535BDB">
        <w:rPr>
          <w:lang w:val="ru-RU"/>
        </w:rPr>
        <w:tab/>
      </w:r>
      <w:r w:rsidRPr="00535BDB">
        <w:rPr>
          <w:rFonts w:ascii="Times New Roman" w:eastAsia="Times New Roman" w:hAnsi="Times New Roman"/>
          <w:b/>
          <w:color w:val="000000"/>
          <w:sz w:val="24"/>
          <w:lang w:val="ru-RU"/>
        </w:rPr>
        <w:t>Гражданско-патриотического воспитания:</w:t>
      </w:r>
    </w:p>
    <w:p w:rsidR="00CF2035" w:rsidRPr="00535BDB" w:rsidRDefault="00535BDB">
      <w:pPr>
        <w:autoSpaceDE w:val="0"/>
        <w:autoSpaceDN w:val="0"/>
        <w:spacing w:before="180" w:after="0" w:line="262" w:lineRule="auto"/>
        <w:ind w:left="420" w:right="864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становление ценностного отношения к своей Родине - России; понимание особой роли многонациональной России в современном мире; </w:t>
      </w:r>
    </w:p>
    <w:p w:rsidR="00CF2035" w:rsidRPr="00535BDB" w:rsidRDefault="00535BDB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CF2035" w:rsidRPr="00535BDB" w:rsidRDefault="00535BDB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 </w:t>
      </w:r>
    </w:p>
    <w:p w:rsidR="00CF2035" w:rsidRPr="00535BDB" w:rsidRDefault="00535BDB">
      <w:pPr>
        <w:autoSpaceDE w:val="0"/>
        <w:autoSpaceDN w:val="0"/>
        <w:spacing w:before="190" w:after="0" w:line="262" w:lineRule="auto"/>
        <w:ind w:left="420" w:right="1440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первоначальные представления о человеке как члене общества, осознание прав и ответственности человека как члена общества.</w:t>
      </w:r>
    </w:p>
    <w:p w:rsidR="00CF2035" w:rsidRPr="00535BDB" w:rsidRDefault="00535BDB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535BDB">
        <w:rPr>
          <w:rFonts w:ascii="Times New Roman" w:eastAsia="Times New Roman" w:hAnsi="Times New Roman"/>
          <w:b/>
          <w:color w:val="000000"/>
          <w:sz w:val="24"/>
          <w:lang w:val="ru-RU"/>
        </w:rPr>
        <w:t>Духовно-нравственного воспитания:</w:t>
      </w:r>
    </w:p>
    <w:p w:rsidR="00CF2035" w:rsidRPr="00535BDB" w:rsidRDefault="00535BDB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проявление культуры общения, уважительного отношения к людям, их взглядам, признанию их индивидуальности; </w:t>
      </w:r>
    </w:p>
    <w:p w:rsidR="00CF2035" w:rsidRPr="00535BDB" w:rsidRDefault="00535BDB">
      <w:pPr>
        <w:autoSpaceDE w:val="0"/>
        <w:autoSpaceDN w:val="0"/>
        <w:spacing w:before="190" w:after="0" w:line="271" w:lineRule="auto"/>
        <w:ind w:left="420" w:right="864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CF2035" w:rsidRPr="00535BDB" w:rsidRDefault="00535BDB">
      <w:pPr>
        <w:autoSpaceDE w:val="0"/>
        <w:autoSpaceDN w:val="0"/>
        <w:spacing w:before="190" w:after="0" w:line="271" w:lineRule="auto"/>
        <w:ind w:left="420" w:right="576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—  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CF2035" w:rsidRPr="00535BDB" w:rsidRDefault="00535BDB">
      <w:pPr>
        <w:autoSpaceDE w:val="0"/>
        <w:autoSpaceDN w:val="0"/>
        <w:spacing w:before="180" w:after="0" w:line="230" w:lineRule="auto"/>
        <w:ind w:left="180"/>
        <w:rPr>
          <w:lang w:val="ru-RU"/>
        </w:rPr>
      </w:pPr>
      <w:r w:rsidRPr="00535BDB">
        <w:rPr>
          <w:rFonts w:ascii="Times New Roman" w:eastAsia="Times New Roman" w:hAnsi="Times New Roman"/>
          <w:b/>
          <w:color w:val="000000"/>
          <w:sz w:val="24"/>
          <w:lang w:val="ru-RU"/>
        </w:rPr>
        <w:t>Эстетического воспитания:</w:t>
      </w:r>
    </w:p>
    <w:p w:rsidR="00CF2035" w:rsidRPr="00535BDB" w:rsidRDefault="00535BDB">
      <w:pPr>
        <w:autoSpaceDE w:val="0"/>
        <w:autoSpaceDN w:val="0"/>
        <w:spacing w:before="178" w:after="0" w:line="271" w:lineRule="auto"/>
        <w:ind w:left="420" w:right="144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CF2035" w:rsidRPr="00535BDB" w:rsidRDefault="00535BDB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—  использование полученных знаний в продуктивной и преобразующей деятельности, в разных видах художественной деятельности.</w:t>
      </w:r>
    </w:p>
    <w:p w:rsidR="00CF2035" w:rsidRPr="00535BDB" w:rsidRDefault="00535BDB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535BDB">
        <w:rPr>
          <w:rFonts w:ascii="Times New Roman" w:eastAsia="Times New Roman" w:hAnsi="Times New Roman"/>
          <w:b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CF2035" w:rsidRPr="00535BDB" w:rsidRDefault="00535BDB">
      <w:pPr>
        <w:autoSpaceDE w:val="0"/>
        <w:autoSpaceDN w:val="0"/>
        <w:spacing w:before="178" w:after="0" w:line="271" w:lineRule="auto"/>
        <w:ind w:left="420" w:right="288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</w:t>
      </w:r>
      <w:r w:rsidRPr="00535BDB">
        <w:rPr>
          <w:lang w:val="ru-RU"/>
        </w:rPr>
        <w:br/>
      </w: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информационной); </w:t>
      </w:r>
    </w:p>
    <w:p w:rsidR="00CF2035" w:rsidRPr="00535BDB" w:rsidRDefault="00535BDB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—  приобретение опыта эмоционального отношения к среде обитания, бережное отношение к физическому и психическому здоровью.</w:t>
      </w:r>
    </w:p>
    <w:p w:rsidR="00CF2035" w:rsidRPr="00535BDB" w:rsidRDefault="00CF2035">
      <w:pPr>
        <w:rPr>
          <w:lang w:val="ru-RU"/>
        </w:rPr>
        <w:sectPr w:rsidR="00CF2035" w:rsidRPr="00535BDB">
          <w:pgSz w:w="11900" w:h="16840"/>
          <w:pgMar w:top="298" w:right="648" w:bottom="450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CF2035" w:rsidRPr="00535BDB" w:rsidRDefault="00CF2035">
      <w:pPr>
        <w:autoSpaceDE w:val="0"/>
        <w:autoSpaceDN w:val="0"/>
        <w:spacing w:after="78" w:line="220" w:lineRule="exact"/>
        <w:rPr>
          <w:lang w:val="ru-RU"/>
        </w:rPr>
      </w:pPr>
    </w:p>
    <w:p w:rsidR="00CF2035" w:rsidRPr="00535BDB" w:rsidRDefault="00535BDB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535BDB">
        <w:rPr>
          <w:rFonts w:ascii="Times New Roman" w:eastAsia="Times New Roman" w:hAnsi="Times New Roman"/>
          <w:b/>
          <w:color w:val="000000"/>
          <w:sz w:val="24"/>
          <w:lang w:val="ru-RU"/>
        </w:rPr>
        <w:t>Трудового воспитания:</w:t>
      </w:r>
    </w:p>
    <w:p w:rsidR="00CF2035" w:rsidRPr="00535BDB" w:rsidRDefault="00535BDB">
      <w:pPr>
        <w:autoSpaceDE w:val="0"/>
        <w:autoSpaceDN w:val="0"/>
        <w:spacing w:before="178" w:after="0" w:line="271" w:lineRule="auto"/>
        <w:ind w:left="420" w:right="576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—  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CF2035" w:rsidRPr="00535BDB" w:rsidRDefault="00535BDB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535BDB">
        <w:rPr>
          <w:rFonts w:ascii="Times New Roman" w:eastAsia="Times New Roman" w:hAnsi="Times New Roman"/>
          <w:b/>
          <w:color w:val="000000"/>
          <w:sz w:val="24"/>
          <w:lang w:val="ru-RU"/>
        </w:rPr>
        <w:t>Экологического воспитания:</w:t>
      </w:r>
    </w:p>
    <w:p w:rsidR="00CF2035" w:rsidRPr="00535BDB" w:rsidRDefault="00535BDB">
      <w:pPr>
        <w:autoSpaceDE w:val="0"/>
        <w:autoSpaceDN w:val="0"/>
        <w:spacing w:before="178" w:after="0" w:line="262" w:lineRule="auto"/>
        <w:ind w:left="420" w:right="432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—  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CF2035" w:rsidRPr="00535BDB" w:rsidRDefault="00535BDB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535BDB"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 научного познания:</w:t>
      </w:r>
    </w:p>
    <w:p w:rsidR="00CF2035" w:rsidRPr="00535BDB" w:rsidRDefault="00535BDB">
      <w:pPr>
        <w:autoSpaceDE w:val="0"/>
        <w:autoSpaceDN w:val="0"/>
        <w:spacing w:before="180" w:after="0" w:line="230" w:lineRule="auto"/>
        <w:ind w:left="420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ориентация в деятельности на первоначальные представления о научной картине мира; </w:t>
      </w:r>
    </w:p>
    <w:p w:rsidR="00CF2035" w:rsidRPr="00535BDB" w:rsidRDefault="00535BDB">
      <w:pPr>
        <w:autoSpaceDE w:val="0"/>
        <w:autoSpaceDN w:val="0"/>
        <w:spacing w:before="192" w:after="0" w:line="271" w:lineRule="auto"/>
        <w:ind w:left="420" w:right="576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—  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:rsidR="00CF2035" w:rsidRPr="00535BDB" w:rsidRDefault="00535BDB">
      <w:pPr>
        <w:autoSpaceDE w:val="0"/>
        <w:autoSpaceDN w:val="0"/>
        <w:spacing w:before="286" w:after="0" w:line="230" w:lineRule="auto"/>
        <w:rPr>
          <w:lang w:val="ru-RU"/>
        </w:rPr>
      </w:pPr>
      <w:r w:rsidRPr="00535BDB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CF2035" w:rsidRPr="00535BDB" w:rsidRDefault="00535BDB">
      <w:pPr>
        <w:autoSpaceDE w:val="0"/>
        <w:autoSpaceDN w:val="0"/>
        <w:spacing w:before="346" w:after="0" w:line="262" w:lineRule="auto"/>
        <w:ind w:left="180" w:right="4752"/>
        <w:rPr>
          <w:lang w:val="ru-RU"/>
        </w:rPr>
      </w:pPr>
      <w:proofErr w:type="spellStart"/>
      <w:r w:rsidRPr="00535BDB">
        <w:rPr>
          <w:rFonts w:ascii="Times New Roman" w:eastAsia="Times New Roman" w:hAnsi="Times New Roman"/>
          <w:b/>
          <w:color w:val="000000"/>
          <w:sz w:val="24"/>
          <w:lang w:val="ru-RU"/>
        </w:rPr>
        <w:t>Познавательныеуниверсальные</w:t>
      </w:r>
      <w:proofErr w:type="spellEnd"/>
      <w:r w:rsidRPr="00535BD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учебные действия: </w:t>
      </w:r>
      <w:r w:rsidRPr="00535BDB">
        <w:rPr>
          <w:rFonts w:ascii="Times New Roman" w:eastAsia="Times New Roman" w:hAnsi="Times New Roman"/>
          <w:i/>
          <w:color w:val="000000"/>
          <w:sz w:val="24"/>
          <w:lang w:val="ru-RU"/>
        </w:rPr>
        <w:t>1)  Базовые логические действия:</w:t>
      </w:r>
    </w:p>
    <w:p w:rsidR="00CF2035" w:rsidRPr="00535BDB" w:rsidRDefault="00535BDB">
      <w:pPr>
        <w:autoSpaceDE w:val="0"/>
        <w:autoSpaceDN w:val="0"/>
        <w:spacing w:before="178" w:after="0" w:line="262" w:lineRule="auto"/>
        <w:ind w:left="420" w:right="720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CF2035" w:rsidRPr="00535BDB" w:rsidRDefault="00535BDB">
      <w:pPr>
        <w:autoSpaceDE w:val="0"/>
        <w:autoSpaceDN w:val="0"/>
        <w:spacing w:before="190" w:after="0" w:line="271" w:lineRule="auto"/>
        <w:ind w:left="420" w:right="432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 основе наблюдений доступных объектов окружающего мира устанавливать связи и зависимости между объектами (часть - целое; причина - следствие; изменения во времени и в пространстве); </w:t>
      </w:r>
    </w:p>
    <w:p w:rsidR="00CF2035" w:rsidRPr="00535BDB" w:rsidRDefault="00535BDB">
      <w:pPr>
        <w:autoSpaceDE w:val="0"/>
        <w:autoSpaceDN w:val="0"/>
        <w:spacing w:before="190" w:after="0" w:line="262" w:lineRule="auto"/>
        <w:ind w:left="420" w:right="1296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объекты окружающего мира, устанавливать основания для сравнения, устанавливать аналогии; </w:t>
      </w:r>
    </w:p>
    <w:p w:rsidR="00CF2035" w:rsidRPr="00535BDB" w:rsidRDefault="00535BDB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объединять части объекта (объекты) по определённому признаку; </w:t>
      </w:r>
    </w:p>
    <w:p w:rsidR="00CF2035" w:rsidRPr="00535BDB" w:rsidRDefault="00535BDB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определять существенный признак для классификации, классифицировать предложенные объекты; </w:t>
      </w:r>
    </w:p>
    <w:p w:rsidR="00CF2035" w:rsidRPr="00535BDB" w:rsidRDefault="00535BDB">
      <w:pPr>
        <w:autoSpaceDE w:val="0"/>
        <w:autoSpaceDN w:val="0"/>
        <w:spacing w:before="192" w:after="0" w:line="262" w:lineRule="auto"/>
        <w:ind w:left="420" w:right="144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закономерности и противоречия в рассматриваемых фактах, данных и наблюдениях на основе предложенного алгоритма; </w:t>
      </w:r>
    </w:p>
    <w:p w:rsidR="00CF2035" w:rsidRPr="00535BDB" w:rsidRDefault="00535BDB">
      <w:pPr>
        <w:autoSpaceDE w:val="0"/>
        <w:autoSpaceDN w:val="0"/>
        <w:spacing w:before="192" w:after="0" w:line="262" w:lineRule="auto"/>
        <w:ind w:left="420" w:right="576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—  выявлять недостаток информации для решения учебной (практической) задачи на основе предложенного алгоритма</w:t>
      </w:r>
    </w:p>
    <w:p w:rsidR="00CF2035" w:rsidRPr="00535BDB" w:rsidRDefault="00535BDB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535BDB">
        <w:rPr>
          <w:rFonts w:ascii="Times New Roman" w:eastAsia="Times New Roman" w:hAnsi="Times New Roman"/>
          <w:i/>
          <w:color w:val="000000"/>
          <w:sz w:val="24"/>
          <w:lang w:val="ru-RU"/>
        </w:rPr>
        <w:t>2)  Базовые исследовательские действия:</w:t>
      </w:r>
    </w:p>
    <w:p w:rsidR="00CF2035" w:rsidRPr="00535BDB" w:rsidRDefault="00535BDB">
      <w:pPr>
        <w:autoSpaceDE w:val="0"/>
        <w:autoSpaceDN w:val="0"/>
        <w:spacing w:before="178" w:after="0" w:line="271" w:lineRule="auto"/>
        <w:ind w:left="420" w:right="576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(по предложенному и самостоятельно составленному плану или выдвинутому предположению) наблюдения, несложные опыты; проявлять интерес к экспериментам, проводимым под руководством учителя; </w:t>
      </w:r>
    </w:p>
    <w:p w:rsidR="00CF2035" w:rsidRPr="00535BDB" w:rsidRDefault="00535BDB">
      <w:pPr>
        <w:autoSpaceDE w:val="0"/>
        <w:autoSpaceDN w:val="0"/>
        <w:spacing w:before="190" w:after="0" w:line="262" w:lineRule="auto"/>
        <w:ind w:left="420" w:right="720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определять разницу между реальным и желательным состоянием объекта (ситуации) на основе предложенных вопросов; </w:t>
      </w:r>
    </w:p>
    <w:p w:rsidR="00CF2035" w:rsidRPr="00535BDB" w:rsidRDefault="00535BDB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CF2035" w:rsidRPr="00535BDB" w:rsidRDefault="00535BDB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proofErr w:type="gramStart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—  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</w:t>
      </w:r>
      <w:proofErr w:type="gramEnd"/>
    </w:p>
    <w:p w:rsidR="00CF2035" w:rsidRPr="00535BDB" w:rsidRDefault="00CF2035">
      <w:pPr>
        <w:rPr>
          <w:lang w:val="ru-RU"/>
        </w:rPr>
        <w:sectPr w:rsidR="00CF2035" w:rsidRPr="00535BDB">
          <w:pgSz w:w="11900" w:h="16840"/>
          <w:pgMar w:top="298" w:right="650" w:bottom="32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F2035" w:rsidRPr="00535BDB" w:rsidRDefault="00CF2035">
      <w:pPr>
        <w:autoSpaceDE w:val="0"/>
        <w:autoSpaceDN w:val="0"/>
        <w:spacing w:after="66" w:line="220" w:lineRule="exact"/>
        <w:rPr>
          <w:lang w:val="ru-RU"/>
        </w:rPr>
      </w:pPr>
    </w:p>
    <w:p w:rsidR="00CF2035" w:rsidRPr="00535BDB" w:rsidRDefault="00535BDB">
      <w:pPr>
        <w:autoSpaceDE w:val="0"/>
        <w:autoSpaceDN w:val="0"/>
        <w:spacing w:after="0" w:line="230" w:lineRule="auto"/>
        <w:ind w:left="240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последствия; коллективный труд и его результаты и др.</w:t>
      </w:r>
      <w:proofErr w:type="gramStart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 )</w:t>
      </w:r>
      <w:proofErr w:type="gramEnd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</w:p>
    <w:p w:rsidR="00CF2035" w:rsidRPr="00535BDB" w:rsidRDefault="00535BDB">
      <w:pPr>
        <w:autoSpaceDE w:val="0"/>
        <w:autoSpaceDN w:val="0"/>
        <w:spacing w:before="190" w:after="0" w:line="271" w:lineRule="auto"/>
        <w:ind w:left="240" w:right="720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по предложенному плану опыт, несложное исследование по установлению особенностей объекта изучения и связей между объектами (часть — целое, причина </w:t>
      </w:r>
      <w:proofErr w:type="gramStart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—с</w:t>
      </w:r>
      <w:proofErr w:type="gramEnd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ледствие); </w:t>
      </w:r>
    </w:p>
    <w:p w:rsidR="00CF2035" w:rsidRPr="00535BDB" w:rsidRDefault="00535BDB">
      <w:pPr>
        <w:autoSpaceDE w:val="0"/>
        <w:autoSpaceDN w:val="0"/>
        <w:spacing w:before="190" w:after="0" w:line="262" w:lineRule="auto"/>
        <w:ind w:left="240" w:right="1152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CF2035" w:rsidRPr="00535BDB" w:rsidRDefault="00535BDB">
      <w:pPr>
        <w:autoSpaceDE w:val="0"/>
        <w:autoSpaceDN w:val="0"/>
        <w:spacing w:before="178" w:after="0" w:line="230" w:lineRule="auto"/>
        <w:rPr>
          <w:lang w:val="ru-RU"/>
        </w:rPr>
      </w:pPr>
      <w:r w:rsidRPr="00535BDB">
        <w:rPr>
          <w:rFonts w:ascii="Times New Roman" w:eastAsia="Times New Roman" w:hAnsi="Times New Roman"/>
          <w:i/>
          <w:color w:val="000000"/>
          <w:sz w:val="24"/>
          <w:lang w:val="ru-RU"/>
        </w:rPr>
        <w:t>3)  Работа с информацией:</w:t>
      </w:r>
    </w:p>
    <w:p w:rsidR="00CF2035" w:rsidRPr="00535BDB" w:rsidRDefault="00535BDB">
      <w:pPr>
        <w:autoSpaceDE w:val="0"/>
        <w:autoSpaceDN w:val="0"/>
        <w:spacing w:before="178" w:after="0" w:line="262" w:lineRule="auto"/>
        <w:ind w:left="240" w:right="144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различные источники для поиска информации, выбирать источник получения информации с учётом учебной задачи; </w:t>
      </w:r>
    </w:p>
    <w:p w:rsidR="00CF2035" w:rsidRPr="00535BDB" w:rsidRDefault="00535BDB">
      <w:pPr>
        <w:autoSpaceDE w:val="0"/>
        <w:autoSpaceDN w:val="0"/>
        <w:spacing w:before="192" w:after="0" w:line="262" w:lineRule="auto"/>
        <w:ind w:left="240" w:right="1008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согласно заданному алгоритму находить в предложенном источнике информацию, представленную в явном виде; </w:t>
      </w:r>
    </w:p>
    <w:p w:rsidR="00CF2035" w:rsidRPr="00535BDB" w:rsidRDefault="00535BDB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CF2035" w:rsidRPr="00535BDB" w:rsidRDefault="00535BDB">
      <w:pPr>
        <w:autoSpaceDE w:val="0"/>
        <w:autoSpaceDN w:val="0"/>
        <w:spacing w:before="190" w:after="0" w:line="262" w:lineRule="auto"/>
        <w:ind w:left="240" w:right="1440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и использовать для решения учебных задач текстовую, графическую, аудиовизуальную информацию; </w:t>
      </w:r>
    </w:p>
    <w:p w:rsidR="00CF2035" w:rsidRPr="00535BDB" w:rsidRDefault="00535BDB">
      <w:pPr>
        <w:autoSpaceDE w:val="0"/>
        <w:autoSpaceDN w:val="0"/>
        <w:spacing w:before="190" w:after="0" w:line="262" w:lineRule="auto"/>
        <w:ind w:left="240" w:right="720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 и интерпретировать графически представленную информацию (схему, таблицу, иллюстрацию); </w:t>
      </w:r>
    </w:p>
    <w:p w:rsidR="00CF2035" w:rsidRPr="00535BDB" w:rsidRDefault="00535BDB">
      <w:pPr>
        <w:autoSpaceDE w:val="0"/>
        <w:autoSpaceDN w:val="0"/>
        <w:spacing w:before="190" w:after="0" w:line="262" w:lineRule="auto"/>
        <w:ind w:left="240" w:right="288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информационной безопасности в условиях контролируемого доступа в Интернет (с помощью учителя); </w:t>
      </w:r>
    </w:p>
    <w:p w:rsidR="00CF2035" w:rsidRPr="00535BDB" w:rsidRDefault="00535BDB">
      <w:pPr>
        <w:autoSpaceDE w:val="0"/>
        <w:autoSpaceDN w:val="0"/>
        <w:spacing w:before="190" w:after="0" w:line="262" w:lineRule="auto"/>
        <w:ind w:left="240" w:right="864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—  анализировать и создавать текстовую, видео, графическую, звуковую информацию в соответствии с учебной задачей;</w:t>
      </w:r>
    </w:p>
    <w:p w:rsidR="00CF2035" w:rsidRPr="00535BDB" w:rsidRDefault="00535BDB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proofErr w:type="gramStart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—  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CF2035" w:rsidRPr="00535BDB" w:rsidRDefault="00535BDB">
      <w:pPr>
        <w:autoSpaceDE w:val="0"/>
        <w:autoSpaceDN w:val="0"/>
        <w:spacing w:before="178" w:after="0" w:line="230" w:lineRule="auto"/>
        <w:rPr>
          <w:lang w:val="ru-RU"/>
        </w:rPr>
      </w:pPr>
      <w:r w:rsidRPr="00535BDB">
        <w:rPr>
          <w:rFonts w:ascii="Times New Roman" w:eastAsia="Times New Roman" w:hAnsi="Times New Roman"/>
          <w:b/>
          <w:color w:val="000000"/>
          <w:sz w:val="24"/>
          <w:lang w:val="ru-RU"/>
        </w:rPr>
        <w:t>Коммуникативные универсальные учебные действия:</w:t>
      </w:r>
    </w:p>
    <w:p w:rsidR="00CF2035" w:rsidRPr="00535BDB" w:rsidRDefault="00535BDB">
      <w:pPr>
        <w:autoSpaceDE w:val="0"/>
        <w:autoSpaceDN w:val="0"/>
        <w:spacing w:before="178" w:after="0" w:line="262" w:lineRule="auto"/>
        <w:ind w:left="240" w:right="576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в процессе диалогов задавать вопросы, высказывать суждения, оценивать выступления участников; </w:t>
      </w:r>
    </w:p>
    <w:p w:rsidR="00CF2035" w:rsidRPr="00535BDB" w:rsidRDefault="00535BDB">
      <w:pPr>
        <w:autoSpaceDE w:val="0"/>
        <w:autoSpaceDN w:val="0"/>
        <w:spacing w:before="192" w:after="0" w:line="262" w:lineRule="auto"/>
        <w:ind w:left="240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CF2035" w:rsidRPr="00535BDB" w:rsidRDefault="00535BDB">
      <w:pPr>
        <w:autoSpaceDE w:val="0"/>
        <w:autoSpaceDN w:val="0"/>
        <w:spacing w:before="192" w:after="0" w:line="262" w:lineRule="auto"/>
        <w:ind w:left="240" w:right="576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ведения диалога и дискуссии; проявлять уважительное отношение к собеседнику; </w:t>
      </w:r>
    </w:p>
    <w:p w:rsidR="00CF2035" w:rsidRPr="00535BDB" w:rsidRDefault="00535BDB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CF2035" w:rsidRPr="00535BDB" w:rsidRDefault="00535BDB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создавать устные и письменные тексты (описание, рассуждение, повествование); </w:t>
      </w:r>
    </w:p>
    <w:p w:rsidR="00CF2035" w:rsidRPr="00535BDB" w:rsidRDefault="00535BDB">
      <w:pPr>
        <w:autoSpaceDE w:val="0"/>
        <w:autoSpaceDN w:val="0"/>
        <w:spacing w:before="190" w:after="0" w:line="262" w:lineRule="auto"/>
        <w:ind w:left="240" w:right="576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CF2035" w:rsidRPr="00535BDB" w:rsidRDefault="00535BDB">
      <w:pPr>
        <w:autoSpaceDE w:val="0"/>
        <w:autoSpaceDN w:val="0"/>
        <w:spacing w:before="190" w:after="0" w:line="262" w:lineRule="auto"/>
        <w:ind w:left="240" w:right="576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CF2035" w:rsidRPr="00535BDB" w:rsidRDefault="00535BDB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—  готовить небольшие публичные выступления с возможной презентацией (текст, рисунки, фото, плакаты и др.</w:t>
      </w:r>
      <w:proofErr w:type="gramStart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 )</w:t>
      </w:r>
      <w:proofErr w:type="gramEnd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 к тексту выступления.</w:t>
      </w:r>
    </w:p>
    <w:p w:rsidR="00CF2035" w:rsidRPr="00535BDB" w:rsidRDefault="00CF2035">
      <w:pPr>
        <w:rPr>
          <w:lang w:val="ru-RU"/>
        </w:rPr>
        <w:sectPr w:rsidR="00CF2035" w:rsidRPr="00535BDB">
          <w:pgSz w:w="11900" w:h="16840"/>
          <w:pgMar w:top="286" w:right="790" w:bottom="438" w:left="846" w:header="720" w:footer="720" w:gutter="0"/>
          <w:cols w:space="720" w:equalWidth="0">
            <w:col w:w="10264" w:space="0"/>
          </w:cols>
          <w:docGrid w:linePitch="360"/>
        </w:sectPr>
      </w:pPr>
    </w:p>
    <w:p w:rsidR="00CF2035" w:rsidRPr="00535BDB" w:rsidRDefault="00CF2035">
      <w:pPr>
        <w:autoSpaceDE w:val="0"/>
        <w:autoSpaceDN w:val="0"/>
        <w:spacing w:after="78" w:line="220" w:lineRule="exact"/>
        <w:rPr>
          <w:lang w:val="ru-RU"/>
        </w:rPr>
      </w:pPr>
    </w:p>
    <w:p w:rsidR="00CF2035" w:rsidRPr="00535BDB" w:rsidRDefault="00535BDB">
      <w:pPr>
        <w:autoSpaceDE w:val="0"/>
        <w:autoSpaceDN w:val="0"/>
        <w:spacing w:after="0" w:line="262" w:lineRule="auto"/>
        <w:ind w:left="180" w:right="4896"/>
        <w:rPr>
          <w:lang w:val="ru-RU"/>
        </w:rPr>
      </w:pPr>
      <w:r w:rsidRPr="00535BD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Регулятивные универсальные учебные действия: </w:t>
      </w:r>
      <w:r w:rsidRPr="00535BDB">
        <w:rPr>
          <w:rFonts w:ascii="Times New Roman" w:eastAsia="Times New Roman" w:hAnsi="Times New Roman"/>
          <w:i/>
          <w:color w:val="000000"/>
          <w:sz w:val="24"/>
          <w:lang w:val="ru-RU"/>
        </w:rPr>
        <w:t>1)  Самоорганизация:</w:t>
      </w:r>
    </w:p>
    <w:p w:rsidR="00CF2035" w:rsidRPr="00535BDB" w:rsidRDefault="00535BDB">
      <w:pPr>
        <w:autoSpaceDE w:val="0"/>
        <w:autoSpaceDN w:val="0"/>
        <w:spacing w:before="178" w:after="0" w:line="262" w:lineRule="auto"/>
        <w:ind w:left="420" w:right="720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планировать самостоятельно или с небольшой помощью учителя действия по решению учебной задачи; </w:t>
      </w:r>
    </w:p>
    <w:p w:rsidR="00CF2035" w:rsidRPr="00535BDB" w:rsidRDefault="00535BDB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—  выстраивать последовательность выбранных действий и операций.</w:t>
      </w:r>
    </w:p>
    <w:p w:rsidR="00CF2035" w:rsidRPr="00535BDB" w:rsidRDefault="00535BDB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535BDB">
        <w:rPr>
          <w:rFonts w:ascii="Times New Roman" w:eastAsia="Times New Roman" w:hAnsi="Times New Roman"/>
          <w:i/>
          <w:color w:val="000000"/>
          <w:sz w:val="24"/>
          <w:lang w:val="ru-RU"/>
        </w:rPr>
        <w:t>2)  Самоконтроль:</w:t>
      </w:r>
    </w:p>
    <w:p w:rsidR="00CF2035" w:rsidRPr="00535BDB" w:rsidRDefault="00535BDB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осуществлять контроль процесса и результата своей деятельности; </w:t>
      </w:r>
    </w:p>
    <w:p w:rsidR="00CF2035" w:rsidRPr="00535BDB" w:rsidRDefault="00535BDB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ошибки в своей работе и устанавливать их причины; корректировать свои действия при необходимости (с небольшой помощью учителя); </w:t>
      </w:r>
    </w:p>
    <w:p w:rsidR="00CF2035" w:rsidRPr="00535BDB" w:rsidRDefault="00535BDB">
      <w:pPr>
        <w:autoSpaceDE w:val="0"/>
        <w:autoSpaceDN w:val="0"/>
        <w:spacing w:before="192" w:after="0" w:line="262" w:lineRule="auto"/>
        <w:ind w:left="420" w:right="144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—  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:rsidR="00CF2035" w:rsidRPr="00535BDB" w:rsidRDefault="00535BDB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535BDB">
        <w:rPr>
          <w:rFonts w:ascii="Times New Roman" w:eastAsia="Times New Roman" w:hAnsi="Times New Roman"/>
          <w:i/>
          <w:color w:val="000000"/>
          <w:sz w:val="24"/>
          <w:lang w:val="ru-RU"/>
        </w:rPr>
        <w:t>3)  Самооценка</w:t>
      </w: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CF2035" w:rsidRPr="00535BDB" w:rsidRDefault="00535BDB">
      <w:pPr>
        <w:autoSpaceDE w:val="0"/>
        <w:autoSpaceDN w:val="0"/>
        <w:spacing w:before="178" w:after="0" w:line="262" w:lineRule="auto"/>
        <w:ind w:left="420" w:right="432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объективно оценивать результаты своей деятельности, соотносить свою оценку с оценкой учителя; </w:t>
      </w:r>
    </w:p>
    <w:p w:rsidR="00CF2035" w:rsidRPr="00535BDB" w:rsidRDefault="00535BDB">
      <w:pPr>
        <w:autoSpaceDE w:val="0"/>
        <w:autoSpaceDN w:val="0"/>
        <w:spacing w:before="190" w:after="0" w:line="262" w:lineRule="auto"/>
        <w:ind w:left="420" w:right="1440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—  оценивать целесообразность выбранных способов действия, при необходимости корректировать их.</w:t>
      </w:r>
    </w:p>
    <w:p w:rsidR="00CF2035" w:rsidRPr="00535BDB" w:rsidRDefault="00535BDB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535BDB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:rsidR="00CF2035" w:rsidRPr="00535BDB" w:rsidRDefault="00535BDB">
      <w:pPr>
        <w:autoSpaceDE w:val="0"/>
        <w:autoSpaceDN w:val="0"/>
        <w:spacing w:before="178" w:after="0" w:line="271" w:lineRule="auto"/>
        <w:ind w:left="420" w:right="288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значение коллективной деятельности для успешного решения учебной </w:t>
      </w:r>
      <w:r w:rsidRPr="00535BDB">
        <w:rPr>
          <w:lang w:val="ru-RU"/>
        </w:rPr>
        <w:br/>
      </w: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CF2035" w:rsidRPr="00535BDB" w:rsidRDefault="00535BDB">
      <w:pPr>
        <w:autoSpaceDE w:val="0"/>
        <w:autoSpaceDN w:val="0"/>
        <w:spacing w:before="190" w:after="0" w:line="262" w:lineRule="auto"/>
        <w:ind w:left="420" w:right="1584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CF2035" w:rsidRPr="00535BDB" w:rsidRDefault="00535BDB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готовность руководить, выполнять поручения, подчиняться; </w:t>
      </w:r>
    </w:p>
    <w:p w:rsidR="00CF2035" w:rsidRPr="00535BDB" w:rsidRDefault="00535BDB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 конфликтов, при их возникновении мирно разрешать без участия взрослого; </w:t>
      </w:r>
    </w:p>
    <w:p w:rsidR="00CF2035" w:rsidRPr="00535BDB" w:rsidRDefault="00535BDB">
      <w:pPr>
        <w:autoSpaceDE w:val="0"/>
        <w:autoSpaceDN w:val="0"/>
        <w:spacing w:before="192" w:after="0" w:line="230" w:lineRule="auto"/>
        <w:ind w:left="420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—  ответственно выполнять свою часть работы.</w:t>
      </w:r>
    </w:p>
    <w:p w:rsidR="00CF2035" w:rsidRPr="00535BDB" w:rsidRDefault="00535BDB">
      <w:pPr>
        <w:autoSpaceDE w:val="0"/>
        <w:autoSpaceDN w:val="0"/>
        <w:spacing w:before="288" w:after="0" w:line="230" w:lineRule="auto"/>
        <w:rPr>
          <w:lang w:val="ru-RU"/>
        </w:rPr>
      </w:pPr>
      <w:r w:rsidRPr="00535BDB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CF2035" w:rsidRPr="00535BDB" w:rsidRDefault="00535BDB">
      <w:pPr>
        <w:autoSpaceDE w:val="0"/>
        <w:autoSpaceDN w:val="0"/>
        <w:spacing w:before="346" w:after="0" w:line="230" w:lineRule="auto"/>
        <w:ind w:left="180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в 3</w:t>
      </w:r>
      <w:r w:rsidRPr="00535BD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классе </w:t>
      </w:r>
      <w:proofErr w:type="gramStart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обучающийся</w:t>
      </w:r>
      <w:proofErr w:type="gramEnd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 научится:</w:t>
      </w:r>
    </w:p>
    <w:p w:rsidR="00CF2035" w:rsidRPr="00535BDB" w:rsidRDefault="00535BDB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CF2035" w:rsidRPr="00535BDB" w:rsidRDefault="00535BDB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CF2035" w:rsidRPr="00535BDB" w:rsidRDefault="00535BDB">
      <w:pPr>
        <w:autoSpaceDE w:val="0"/>
        <w:autoSpaceDN w:val="0"/>
        <w:spacing w:before="190" w:after="0"/>
        <w:ind w:left="420" w:right="144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CF2035" w:rsidRPr="00535BDB" w:rsidRDefault="00535BDB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показывать на карте мира материки, изученные страны мира; </w:t>
      </w:r>
    </w:p>
    <w:p w:rsidR="00CF2035" w:rsidRPr="00535BDB" w:rsidRDefault="00CF2035">
      <w:pPr>
        <w:rPr>
          <w:lang w:val="ru-RU"/>
        </w:rPr>
        <w:sectPr w:rsidR="00CF2035" w:rsidRPr="00535BDB">
          <w:pgSz w:w="11900" w:h="16840"/>
          <w:pgMar w:top="298" w:right="650" w:bottom="43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F2035" w:rsidRPr="00535BDB" w:rsidRDefault="00CF2035">
      <w:pPr>
        <w:autoSpaceDE w:val="0"/>
        <w:autoSpaceDN w:val="0"/>
        <w:spacing w:after="108" w:line="220" w:lineRule="exact"/>
        <w:rPr>
          <w:lang w:val="ru-RU"/>
        </w:rPr>
      </w:pPr>
    </w:p>
    <w:p w:rsidR="00CF2035" w:rsidRPr="00535BDB" w:rsidRDefault="00535BDB">
      <w:pPr>
        <w:autoSpaceDE w:val="0"/>
        <w:autoSpaceDN w:val="0"/>
        <w:spacing w:after="0" w:line="343" w:lineRule="auto"/>
        <w:rPr>
          <w:lang w:val="ru-RU"/>
        </w:rPr>
      </w:pPr>
      <w:proofErr w:type="gramStart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различать расходы и доходы семейного бюджета; </w:t>
      </w:r>
      <w:r w:rsidRPr="00535BDB">
        <w:rPr>
          <w:lang w:val="ru-RU"/>
        </w:rPr>
        <w:br/>
      </w: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изученные объекты природы по их описанию, рисункам и фотографиям, различать их в окружающем мире; </w:t>
      </w:r>
      <w:r w:rsidRPr="00535BDB">
        <w:rPr>
          <w:lang w:val="ru-RU"/>
        </w:rPr>
        <w:br/>
      </w: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  <w:r w:rsidRPr="00535BDB">
        <w:rPr>
          <w:lang w:val="ru-RU"/>
        </w:rPr>
        <w:br/>
      </w: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—  группировать изученные объекты живой и неживой природы, проводить простейшую классификацию;</w:t>
      </w:r>
      <w:proofErr w:type="gramEnd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535BDB">
        <w:rPr>
          <w:lang w:val="ru-RU"/>
        </w:rPr>
        <w:br/>
      </w: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по заданному количеству признаков объекты живой и неживой природы; —  описывать на основе предложенного плана изученные объекты и явления природы, выделяя их существенные признаки и характерные свойства; </w:t>
      </w:r>
      <w:r w:rsidRPr="00535BDB">
        <w:rPr>
          <w:lang w:val="ru-RU"/>
        </w:rPr>
        <w:br/>
      </w: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различные  источники  информации  о  природе и обществе для поиска и извлечения информации, ответов на вопросы; </w:t>
      </w:r>
      <w:r w:rsidRPr="00535BDB">
        <w:rPr>
          <w:lang w:val="ru-RU"/>
        </w:rPr>
        <w:br/>
      </w: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</w:t>
      </w:r>
      <w:proofErr w:type="gramStart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  <w:r w:rsidRPr="00535BDB">
        <w:rPr>
          <w:lang w:val="ru-RU"/>
        </w:rPr>
        <w:br/>
      </w: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фиксировать результаты наблюдений, опытной работы, в процессе коллективной </w:t>
      </w:r>
      <w:r w:rsidRPr="00535BDB">
        <w:rPr>
          <w:lang w:val="ru-RU"/>
        </w:rPr>
        <w:br/>
      </w: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деятельности обобщать полученные результаты и делать выводы; </w:t>
      </w:r>
      <w:r w:rsidRPr="00535BDB">
        <w:rPr>
          <w:lang w:val="ru-RU"/>
        </w:rPr>
        <w:br/>
      </w: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—  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  <w:proofErr w:type="gramEnd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535BDB">
        <w:rPr>
          <w:lang w:val="ru-RU"/>
        </w:rPr>
        <w:br/>
      </w: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безопасного поведения пассажира железнодорожного, водного и авиатранспорта; </w:t>
      </w:r>
      <w:r w:rsidRPr="00535BDB">
        <w:rPr>
          <w:lang w:val="ru-RU"/>
        </w:rPr>
        <w:br/>
      </w: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периодичность двигательной активности и профилактики заболеваний; </w:t>
      </w:r>
      <w:r w:rsidRPr="00535BDB">
        <w:rPr>
          <w:lang w:val="ru-RU"/>
        </w:rPr>
        <w:br/>
      </w: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безопасного поведения во дворе жилого дома; </w:t>
      </w:r>
      <w:r w:rsidRPr="00535BDB">
        <w:rPr>
          <w:lang w:val="ru-RU"/>
        </w:rPr>
        <w:br/>
      </w: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нравственного поведения на природе; </w:t>
      </w:r>
      <w:r w:rsidRPr="00535BDB">
        <w:rPr>
          <w:lang w:val="ru-RU"/>
        </w:rPr>
        <w:br/>
      </w: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—  безопасно использовать персональные данные в условиях контролируемого доступа в Интернет; ориентироваться в возможных мошеннических действиях при общении в </w:t>
      </w:r>
      <w:r w:rsidRPr="00535BDB">
        <w:rPr>
          <w:lang w:val="ru-RU"/>
        </w:rPr>
        <w:br/>
      </w: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мессенджерах.</w:t>
      </w:r>
    </w:p>
    <w:p w:rsidR="00CF2035" w:rsidRPr="00535BDB" w:rsidRDefault="00CF2035">
      <w:pPr>
        <w:rPr>
          <w:lang w:val="ru-RU"/>
        </w:rPr>
        <w:sectPr w:rsidR="00CF2035" w:rsidRPr="00535BDB">
          <w:pgSz w:w="11900" w:h="16840"/>
          <w:pgMar w:top="328" w:right="822" w:bottom="1440" w:left="1086" w:header="720" w:footer="720" w:gutter="0"/>
          <w:cols w:space="720" w:equalWidth="0">
            <w:col w:w="9992" w:space="0"/>
          </w:cols>
          <w:docGrid w:linePitch="360"/>
        </w:sectPr>
      </w:pPr>
    </w:p>
    <w:p w:rsidR="00CF2035" w:rsidRPr="00535BDB" w:rsidRDefault="00CF2035">
      <w:pPr>
        <w:autoSpaceDE w:val="0"/>
        <w:autoSpaceDN w:val="0"/>
        <w:spacing w:after="64" w:line="220" w:lineRule="exact"/>
        <w:rPr>
          <w:lang w:val="ru-RU"/>
        </w:rPr>
      </w:pPr>
    </w:p>
    <w:p w:rsidR="00CF2035" w:rsidRDefault="00535BDB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802"/>
        <w:gridCol w:w="530"/>
        <w:gridCol w:w="1104"/>
        <w:gridCol w:w="1140"/>
        <w:gridCol w:w="806"/>
        <w:gridCol w:w="3542"/>
        <w:gridCol w:w="1080"/>
        <w:gridCol w:w="2030"/>
      </w:tblGrid>
      <w:tr w:rsidR="00CF2035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4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  <w:proofErr w:type="spellEnd"/>
          </w:p>
        </w:tc>
        <w:tc>
          <w:tcPr>
            <w:tcW w:w="3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деятельности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47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  <w:proofErr w:type="spellEnd"/>
          </w:p>
        </w:tc>
        <w:tc>
          <w:tcPr>
            <w:tcW w:w="2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45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цифровые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ресурсы</w:t>
            </w:r>
            <w:proofErr w:type="spellEnd"/>
          </w:p>
        </w:tc>
      </w:tr>
      <w:tr w:rsidR="00CF2035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35" w:rsidRDefault="00CF2035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35" w:rsidRDefault="00CF2035"/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  <w:proofErr w:type="spellEnd"/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35" w:rsidRDefault="00CF2035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35" w:rsidRDefault="00CF2035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35" w:rsidRDefault="00CF2035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35" w:rsidRDefault="00CF2035"/>
        </w:tc>
      </w:tr>
      <w:tr w:rsidR="00CF2035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Человек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общество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</w:tr>
      <w:tr w:rsidR="00CF2035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68" w:after="0" w:line="250" w:lineRule="auto"/>
              <w:ind w:left="72" w:right="254"/>
              <w:jc w:val="both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Общество — совокупность людей, которые объединены общей культурой и связаны друг с другом совместной деятельностью во имя общей цели.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8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80" w:after="0" w:line="245" w:lineRule="auto"/>
              <w:ind w:left="72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 учителя, рассматривание иллюстраций на тему: «Что такое общество»;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80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http://school​collection.edu.ru,</w:t>
            </w:r>
          </w:p>
        </w:tc>
      </w:tr>
      <w:tr w:rsidR="00CF2035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64" w:after="0" w:line="252" w:lineRule="auto"/>
              <w:ind w:left="72" w:right="144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Наша Родина — Российская Федерация — многонациональная страна.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Просмотр и обсуждение иллюстраций, </w:t>
            </w:r>
            <w:r w:rsidRPr="00535BDB">
              <w:rPr>
                <w:lang w:val="ru-RU"/>
              </w:rPr>
              <w:br/>
            </w: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видеофрагментов и других материалов (по </w:t>
            </w:r>
            <w:r w:rsidRPr="00535BDB">
              <w:rPr>
                <w:lang w:val="ru-RU"/>
              </w:rPr>
              <w:br/>
            </w: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выбору) на тему: «Жизнь народов нашей страны»;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http://school​collection.edu.ru,</w:t>
            </w:r>
          </w:p>
        </w:tc>
      </w:tr>
      <w:tr w:rsidR="00CF2035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64" w:after="0" w:line="233" w:lineRule="auto"/>
              <w:ind w:left="72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Особенности жизни, быта, культуры народов РФ.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Ролевая игра по теме «Встречаем гостей из разных республик РФ»: рассказы гостей об их крае и народах, рассказы для гостей о родном крае;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http://school​collection.edu.ru,</w:t>
            </w:r>
          </w:p>
        </w:tc>
      </w:tr>
      <w:tr w:rsidR="00CF2035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Уникальные памятники культуры (социальные и природные объекты) России, родного края.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8" w:after="0" w:line="250" w:lineRule="auto"/>
              <w:ind w:left="72" w:right="576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Просмотр и обсуждение иллюстраций, видеофрагментов и других материалов (по выбору) по теме «Уникальные памятники культуры России»;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http://school​collection.edu.ru,</w:t>
            </w:r>
          </w:p>
        </w:tc>
      </w:tr>
      <w:tr w:rsidR="00CF2035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Города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Золотого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кольца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России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маршрута по Золотому кольцу с использованием фотографий </w:t>
            </w:r>
            <w:r w:rsidRPr="00535BDB">
              <w:rPr>
                <w:lang w:val="ru-RU"/>
              </w:rPr>
              <w:br/>
            </w: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достопримечательностей, сувениров и т.д.;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http://school​collection.edu.ru,</w:t>
            </w:r>
          </w:p>
        </w:tc>
      </w:tr>
      <w:tr w:rsidR="00CF2035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64" w:after="0" w:line="245" w:lineRule="auto"/>
              <w:ind w:left="72" w:right="144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Государственная символика Российской Федерации (гимн, герб, флаг) и своего региона.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http://school​collection.edu.ru,</w:t>
            </w:r>
          </w:p>
        </w:tc>
      </w:tr>
      <w:tr w:rsidR="00CF2035">
        <w:trPr>
          <w:trHeight w:hRule="exact" w:val="88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Уважение к культуре, истории, традициям своего народа и других народов.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Просмотр и обсуждение иллюстраций, </w:t>
            </w:r>
            <w:r w:rsidRPr="00535BDB">
              <w:rPr>
                <w:lang w:val="ru-RU"/>
              </w:rPr>
              <w:br/>
            </w: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видеофрагментов и других материалов (по </w:t>
            </w:r>
            <w:r w:rsidRPr="00535BDB">
              <w:rPr>
                <w:lang w:val="ru-RU"/>
              </w:rPr>
              <w:br/>
            </w: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выбору) на тему: «Жизнь народов нашей страны»;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http://school​collection.edu.ru,</w:t>
            </w:r>
          </w:p>
        </w:tc>
      </w:tr>
      <w:tr w:rsidR="00CF2035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1.8.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Семья </w:t>
            </w:r>
            <w:r w:rsidRPr="00535BDB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 xml:space="preserve">— </w:t>
            </w:r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коллектив близких, родных людей</w:t>
            </w:r>
            <w:r w:rsidRPr="00535BDB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 xml:space="preserve">. </w:t>
            </w:r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Поколения в семье.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 по теме «Для чего создаётся семья», «Почему семью называют коллективом»;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http://school​collection.edu.ru,</w:t>
            </w:r>
          </w:p>
        </w:tc>
      </w:tr>
      <w:tr w:rsidR="00CF2035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1.9.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66" w:after="0" w:line="245" w:lineRule="auto"/>
              <w:ind w:left="72" w:right="720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Взаимоотношения в семье: любовь, доброта, внимание, поддержка.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коллективный ответ на </w:t>
            </w:r>
            <w:proofErr w:type="spellStart"/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вопрос</w:t>
            </w:r>
            <w:proofErr w:type="gramStart"/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«К</w:t>
            </w:r>
            <w:proofErr w:type="gramEnd"/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акие</w:t>
            </w:r>
            <w:proofErr w:type="spellEnd"/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бывают семьи?»;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http://school​collection.edu.ru,</w:t>
            </w:r>
          </w:p>
        </w:tc>
      </w:tr>
      <w:tr w:rsidR="00CF2035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1.10.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Семейный бюджет, доходы и расходы семьи.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 учителя: «Что такое семейный бюджет»;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http://school​collection.edu.ru,</w:t>
            </w:r>
          </w:p>
        </w:tc>
      </w:tr>
      <w:tr w:rsidR="00CF2035">
        <w:trPr>
          <w:trHeight w:hRule="exact" w:val="9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1.11.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Страны и народы мира на карте.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«Путешествие по странам мира»</w:t>
            </w:r>
            <w:r w:rsidRPr="00535BDB">
              <w:rPr>
                <w:lang w:val="ru-RU"/>
              </w:rPr>
              <w:br/>
            </w: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(достопримечательности отдельных стран мира, по выбору детей): рассматривание </w:t>
            </w:r>
            <w:r w:rsidRPr="00535BDB">
              <w:rPr>
                <w:lang w:val="ru-RU"/>
              </w:rPr>
              <w:br/>
            </w: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видеоматериалов, слайдов, иллюстраций;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http://school​collection.edu.ru,</w:t>
            </w:r>
          </w:p>
        </w:tc>
      </w:tr>
    </w:tbl>
    <w:p w:rsidR="00CF2035" w:rsidRDefault="00CF2035">
      <w:pPr>
        <w:autoSpaceDE w:val="0"/>
        <w:autoSpaceDN w:val="0"/>
        <w:spacing w:after="0" w:line="14" w:lineRule="exact"/>
      </w:pPr>
    </w:p>
    <w:p w:rsidR="00CF2035" w:rsidRDefault="00CF2035">
      <w:pPr>
        <w:sectPr w:rsidR="00CF2035">
          <w:pgSz w:w="16840" w:h="11900"/>
          <w:pgMar w:top="282" w:right="640" w:bottom="60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CF2035" w:rsidRDefault="00CF203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802"/>
        <w:gridCol w:w="530"/>
        <w:gridCol w:w="1104"/>
        <w:gridCol w:w="1140"/>
        <w:gridCol w:w="806"/>
        <w:gridCol w:w="3542"/>
        <w:gridCol w:w="1080"/>
        <w:gridCol w:w="2030"/>
      </w:tblGrid>
      <w:tr w:rsidR="00CF2035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1.12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Памятники природы и культуры — символы стран, в которых они находятся.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«Путешествие по странам мира»</w:t>
            </w:r>
            <w:r w:rsidRPr="00535BDB">
              <w:rPr>
                <w:lang w:val="ru-RU"/>
              </w:rPr>
              <w:br/>
            </w: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(достопримечательности отдельных стран мира, по выбору детей): рассматривание </w:t>
            </w:r>
            <w:r w:rsidRPr="00535BDB">
              <w:rPr>
                <w:lang w:val="ru-RU"/>
              </w:rPr>
              <w:br/>
            </w: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видеоматериалов, слайдов, иллюстраций;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http://school​collection.edu.ru,</w:t>
            </w:r>
          </w:p>
        </w:tc>
      </w:tr>
      <w:tr w:rsidR="00CF2035">
        <w:trPr>
          <w:trHeight w:hRule="exact" w:val="348"/>
        </w:trPr>
        <w:tc>
          <w:tcPr>
            <w:tcW w:w="5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97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</w:tr>
      <w:tr w:rsidR="00CF2035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Человек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природа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</w:tr>
      <w:tr w:rsidR="00CF2035">
        <w:trPr>
          <w:trHeight w:hRule="exact" w:val="926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480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64" w:after="0" w:line="245" w:lineRule="auto"/>
              <w:ind w:left="72" w:right="144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Вещество.  Разнообразие веществ в окружающем мире. Твёрдые тела, жидкости, газы, их свойства.</w:t>
            </w:r>
          </w:p>
        </w:tc>
        <w:tc>
          <w:tcPr>
            <w:tcW w:w="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8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35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Упражнения: классификация тел и веществ, сравнение естественных и искусственных тел; классификация твёрдых, жидких и газообразных веществ;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http://school​collection.edu.ru,</w:t>
            </w:r>
          </w:p>
        </w:tc>
      </w:tr>
      <w:tr w:rsidR="00CF2035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3" w:lineRule="auto"/>
              <w:ind w:left="72"/>
            </w:pPr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Воздух — смесь газов. Свойства  воздуха.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Значение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для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жизни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Упражнения: классификация тел и веществ, сравнение естественных и искусственных тел; классификация твёрдых, жидких и газообразных веществ;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http://school​collection.edu.ru,</w:t>
            </w:r>
          </w:p>
        </w:tc>
      </w:tr>
      <w:tr w:rsidR="00CF2035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66" w:after="0" w:line="245" w:lineRule="auto"/>
              <w:ind w:left="72" w:right="432"/>
            </w:pPr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Вода. Свойства </w:t>
            </w:r>
            <w:proofErr w:type="spellStart"/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воды</w:t>
            </w:r>
            <w:proofErr w:type="gramStart"/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.С</w:t>
            </w:r>
            <w:proofErr w:type="gramEnd"/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остояния</w:t>
            </w:r>
            <w:proofErr w:type="spellEnd"/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воды, её распространение в природе, значение для жизни.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Круговорот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воды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природе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Демонстрация учебных экспериментов: состояния воды, свойства воздуха;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http://school​collection.edu.ru,</w:t>
            </w:r>
          </w:p>
        </w:tc>
      </w:tr>
      <w:tr w:rsidR="00CF2035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Охрана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воздуха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воды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Демонстрация учебных экспериментов: состояния воды, свойства воздуха;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http://school​collection.edu.ru,</w:t>
            </w:r>
          </w:p>
        </w:tc>
      </w:tr>
      <w:tr w:rsidR="00CF2035">
        <w:trPr>
          <w:trHeight w:hRule="exact" w:val="5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Горные породы и минералы. Полезные ископаемые, их значение в хозяйстве </w:t>
            </w:r>
            <w:proofErr w:type="spellStart"/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человека</w:t>
            </w:r>
            <w:proofErr w:type="gramStart"/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.П</w:t>
            </w:r>
            <w:proofErr w:type="gramEnd"/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олезные</w:t>
            </w:r>
            <w:proofErr w:type="spellEnd"/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ископаемые родного края.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Практические работы: горные породы и минералы— </w:t>
            </w:r>
            <w:proofErr w:type="gramStart"/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</w:t>
            </w:r>
            <w:proofErr w:type="gramEnd"/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звание, сравнение, описание;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http://school​collection.edu.ru,</w:t>
            </w:r>
          </w:p>
        </w:tc>
      </w:tr>
      <w:tr w:rsidR="00CF2035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Почва, её состав, значение для живой природы и хозяйственной деятельности  человека.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Экскурсия: почвы (виды, состав, значение для жизни природы и хозяйственной деятельности людей);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http://school​collection.edu.ru,</w:t>
            </w:r>
          </w:p>
        </w:tc>
      </w:tr>
      <w:tr w:rsidR="00CF2035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2.7.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88" w:after="0" w:line="254" w:lineRule="auto"/>
              <w:ind w:left="72" w:right="144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b/>
                <w:color w:val="000000"/>
                <w:w w:val="102"/>
                <w:sz w:val="14"/>
                <w:lang w:val="ru-RU"/>
              </w:rPr>
              <w:t>Царства природы. Бактерии, общее представление.  Грибы: строение шляпочного гриба; съедобные и несъедобные грибы.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 учителя (чтение текста учебника) о бактериях;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http://school​collection.edu.ru,</w:t>
            </w:r>
          </w:p>
        </w:tc>
      </w:tr>
      <w:tr w:rsidR="00CF2035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2.8.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64" w:after="0" w:line="245" w:lineRule="auto"/>
              <w:ind w:left="72" w:right="720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Разнообразие растений. Зависимость жизненного цикла организмов от условий окружающей  среды.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Коллективное создание схемы по теме «Условия жизни растений»;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http://school​collection.edu.ru,</w:t>
            </w:r>
          </w:p>
        </w:tc>
      </w:tr>
      <w:tr w:rsidR="00CF2035">
        <w:trPr>
          <w:trHeight w:hRule="exact" w:val="85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2.9.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64" w:after="0" w:line="245" w:lineRule="auto"/>
              <w:ind w:left="72" w:right="432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Размножение и развитие растений. Особенности питания и дыхания растений.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 в паре по теме</w:t>
            </w:r>
            <w:r w:rsidRPr="00535BDB">
              <w:rPr>
                <w:lang w:val="ru-RU"/>
              </w:rPr>
              <w:br/>
            </w: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«Размножения растений (побегом, листом, семе нами)»;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http://school​collection.edu.ru,</w:t>
            </w:r>
          </w:p>
        </w:tc>
      </w:tr>
      <w:tr w:rsidR="00CF2035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2.10.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66" w:after="0" w:line="252" w:lineRule="auto"/>
              <w:ind w:left="72" w:right="1008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Роль растений  в  природе и жизни людей, бережное отношение человека к растениям.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Охраняемые растения родного края (наблюдение, рассматривание иллюстраций);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http://school​collection.edu.ru,</w:t>
            </w:r>
          </w:p>
        </w:tc>
      </w:tr>
      <w:tr w:rsidR="00CF2035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2.11.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45" w:lineRule="auto"/>
              <w:ind w:left="72" w:right="144"/>
            </w:pPr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Условия, необходимые для жизни растения (свет, тепло, воздух, вода).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Наблюдение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роста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растений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фиксация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изменений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Рассказ-рассуждение о жизни растений;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http://school​collection.edu.ru,</w:t>
            </w:r>
          </w:p>
        </w:tc>
      </w:tr>
      <w:tr w:rsidR="00CF2035">
        <w:trPr>
          <w:trHeight w:hRule="exact" w:val="5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2.12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45" w:lineRule="auto"/>
              <w:ind w:left="72" w:right="288"/>
            </w:pPr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Растения родного края, названия и краткая характеристика.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Охрана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растений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Охраняемые растения родного края (наблюдение, рассматривание иллюстраций);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http://school​collection.edu.ru,</w:t>
            </w:r>
          </w:p>
        </w:tc>
      </w:tr>
      <w:tr w:rsidR="00CF2035">
        <w:trPr>
          <w:trHeight w:hRule="exact" w:val="9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2.13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Разнообразие животных. Зависимость жизненного цикла организмов от условий окружаю щей среды.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Коллективное составление схемы по </w:t>
            </w:r>
            <w:proofErr w:type="spellStart"/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теме</w:t>
            </w:r>
            <w:proofErr w:type="gramStart"/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«Р</w:t>
            </w:r>
            <w:proofErr w:type="gramEnd"/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азнообразие</w:t>
            </w:r>
            <w:proofErr w:type="spellEnd"/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животных»;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http://school​collection.edu.ru,</w:t>
            </w:r>
          </w:p>
        </w:tc>
      </w:tr>
    </w:tbl>
    <w:p w:rsidR="00CF2035" w:rsidRDefault="00CF2035">
      <w:pPr>
        <w:autoSpaceDE w:val="0"/>
        <w:autoSpaceDN w:val="0"/>
        <w:spacing w:after="0" w:line="14" w:lineRule="exact"/>
      </w:pPr>
    </w:p>
    <w:p w:rsidR="00CF2035" w:rsidRDefault="00CF2035">
      <w:pPr>
        <w:sectPr w:rsidR="00CF2035">
          <w:pgSz w:w="16840" w:h="11900"/>
          <w:pgMar w:top="284" w:right="640" w:bottom="50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CF2035" w:rsidRDefault="00CF203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802"/>
        <w:gridCol w:w="530"/>
        <w:gridCol w:w="1104"/>
        <w:gridCol w:w="1140"/>
        <w:gridCol w:w="806"/>
        <w:gridCol w:w="3542"/>
        <w:gridCol w:w="1080"/>
        <w:gridCol w:w="2030"/>
      </w:tblGrid>
      <w:tr w:rsidR="00CF2035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2.14.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Размножение и развитие животных (рыбы, птицы, звери, пресмыкающиеся, земноводные).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Упражнения: опиши животное, узнай животное, найди ошибку в классификации животных;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5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http://school​collection.edu.ru,</w:t>
            </w:r>
          </w:p>
        </w:tc>
      </w:tr>
      <w:tr w:rsidR="00CF2035">
        <w:trPr>
          <w:trHeight w:hRule="exact" w:val="5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2.15.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Особенности питания животных. Цепи питания. Условия, необходимые для жизни животных (воздух, вода, тепло, пища).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и анализ цепей питания;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http://school​collection.edu.ru,</w:t>
            </w:r>
          </w:p>
        </w:tc>
      </w:tr>
      <w:tr w:rsidR="00CF2035">
        <w:trPr>
          <w:trHeight w:hRule="exact" w:val="732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2.16.</w:t>
            </w:r>
          </w:p>
        </w:tc>
        <w:tc>
          <w:tcPr>
            <w:tcW w:w="480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4" w:after="0" w:line="245" w:lineRule="auto"/>
              <w:ind w:left="72" w:right="144"/>
            </w:pPr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Роль животных в природе и жизни людей, бережное отношение человека к животным.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Охрана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животных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4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8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35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4" w:after="0" w:line="250" w:lineRule="auto"/>
              <w:ind w:left="72" w:right="576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Просмотр и обсуждение иллюстраций, видеофрагментов и других материалов (по выбору) на тему «Охрана животных»;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4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http://school​collection.edu.ru,</w:t>
            </w:r>
          </w:p>
        </w:tc>
      </w:tr>
      <w:tr w:rsidR="00CF2035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2.17.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Животные родного края, их названия.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6" w:after="0" w:line="250" w:lineRule="auto"/>
              <w:ind w:left="72" w:right="576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Просмотр и обсуждение иллюстраций, видеофрагментов и других материалов (по выбору) на тему «Охрана животных»;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http://school​collection.edu.ru,</w:t>
            </w:r>
          </w:p>
        </w:tc>
      </w:tr>
      <w:tr w:rsidR="00CF2035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2.18.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45" w:lineRule="auto"/>
              <w:ind w:left="72"/>
            </w:pPr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Природные сообщества: лес, луг, пруд.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Взаимосвязи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природном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сообществе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 по теме «Особенности леса (луга, водоёма) как сообщества»;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http://school​collection.edu.ru,</w:t>
            </w:r>
          </w:p>
        </w:tc>
      </w:tr>
      <w:tr w:rsidR="00CF2035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2.19.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Создание человеком природных сообще</w:t>
            </w:r>
            <w:proofErr w:type="gramStart"/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ств дл</w:t>
            </w:r>
            <w:proofErr w:type="gramEnd"/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я хозяйственной деятельности, получения продуктов питания (поле, сад, огород).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Беседа по теме «Для чего человек создает новые сообщества?»;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http://school​collection.edu.ru,</w:t>
            </w:r>
          </w:p>
        </w:tc>
      </w:tr>
      <w:tr w:rsidR="00CF2035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2.20.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Природные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сообщества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родного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края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Сравнение понятий: естественные сообщества, искусственные сообщества;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http://school​collection.edu.ru,</w:t>
            </w:r>
          </w:p>
        </w:tc>
      </w:tr>
      <w:tr w:rsidR="00CF2035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2.21.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Правила поведения в лесу, на водоёме, на лугу.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 по теме «Особенности леса (луга, водоёма) как сообщества»;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http://school​collection.edu.ru,</w:t>
            </w:r>
          </w:p>
        </w:tc>
      </w:tr>
      <w:tr w:rsidR="00CF2035">
        <w:trPr>
          <w:trHeight w:hRule="exact" w:val="5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2.22.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Человек  —  часть  природы. Общее представление о строении тела человека.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Обсуждение текстов учебника, объяснения учителя: «Строение тела человека»;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http://school​collection.edu.ru,</w:t>
            </w:r>
          </w:p>
        </w:tc>
      </w:tr>
      <w:tr w:rsidR="00CF2035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2.23.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proofErr w:type="gramStart"/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Системы органов (опорно-двигательная, пищеварительная, дыхательная, кровеносная, нервная, органы чувств),  их роль в жизнедеятельности организма.</w:t>
            </w:r>
            <w:proofErr w:type="gram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Рассматривание схемы строения тела человека: называние, описание функций разных систем органов;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5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http://school​collection.edu.ru,</w:t>
            </w:r>
          </w:p>
        </w:tc>
      </w:tr>
      <w:tr w:rsidR="00CF2035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2.24.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Гигиена отдельных органов и систем органов человека.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Обсуждение текстов учебника, объяснения учителя: «Строение тела человека»;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http://school​collection.edu.ru,</w:t>
            </w:r>
          </w:p>
        </w:tc>
      </w:tr>
      <w:tr w:rsidR="00CF2035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2.25.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Измерение температуры тела человека, частоты пульса.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 по теме «Измерение температуры тела и частоты пульса»;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http://school​collection.edu.ru,</w:t>
            </w:r>
          </w:p>
        </w:tc>
      </w:tr>
      <w:tr w:rsidR="00CF2035">
        <w:trPr>
          <w:trHeight w:hRule="exact" w:val="348"/>
        </w:trPr>
        <w:tc>
          <w:tcPr>
            <w:tcW w:w="5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35</w:t>
            </w:r>
          </w:p>
        </w:tc>
        <w:tc>
          <w:tcPr>
            <w:tcW w:w="97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</w:tr>
      <w:tr w:rsidR="00CF2035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Правила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безопасной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жизни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</w:tr>
      <w:tr w:rsidR="00CF2035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66" w:after="0" w:line="245" w:lineRule="auto"/>
              <w:ind w:left="72" w:right="576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Здоровый  образ  жизни;  забота о здоровье и безопасности окружающих людей.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Обсуждение результатов проектной деятельности по теме «Что такое здоровый образ жизни и как его обеспечить»;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http://school​collection.edu.ru,</w:t>
            </w:r>
          </w:p>
        </w:tc>
      </w:tr>
      <w:tr w:rsidR="00CF2035">
        <w:trPr>
          <w:trHeight w:hRule="exact" w:val="7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64" w:after="0" w:line="250" w:lineRule="auto"/>
              <w:ind w:left="72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Безопасность во дворе жилого дома (внимание к зонам </w:t>
            </w:r>
            <w:r w:rsidRPr="00535BDB">
              <w:rPr>
                <w:lang w:val="ru-RU"/>
              </w:rPr>
              <w:br/>
            </w:r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электрических, газовых, тепловых подстанций и других опасных объектов; предупреждающие знаки безопасности).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Анализ ситуаций по теме «Что может произойти, если…»;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http://school​collection.edu.ru,</w:t>
            </w:r>
          </w:p>
        </w:tc>
      </w:tr>
    </w:tbl>
    <w:p w:rsidR="00CF2035" w:rsidRDefault="00CF2035">
      <w:pPr>
        <w:autoSpaceDE w:val="0"/>
        <w:autoSpaceDN w:val="0"/>
        <w:spacing w:after="0" w:line="14" w:lineRule="exact"/>
      </w:pPr>
    </w:p>
    <w:p w:rsidR="00CF2035" w:rsidRDefault="00CF2035">
      <w:pPr>
        <w:sectPr w:rsidR="00CF2035">
          <w:pgSz w:w="16840" w:h="11900"/>
          <w:pgMar w:top="284" w:right="640" w:bottom="56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CF2035" w:rsidRDefault="00CF203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802"/>
        <w:gridCol w:w="530"/>
        <w:gridCol w:w="1104"/>
        <w:gridCol w:w="1140"/>
        <w:gridCol w:w="806"/>
        <w:gridCol w:w="3542"/>
        <w:gridCol w:w="1080"/>
        <w:gridCol w:w="2030"/>
      </w:tblGrid>
      <w:tr w:rsidR="00CF2035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66" w:after="0" w:line="252" w:lineRule="auto"/>
              <w:ind w:left="72" w:right="288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Транспортная безопасность пассажира разных видов </w:t>
            </w:r>
            <w:r w:rsidRPr="00535BDB">
              <w:rPr>
                <w:lang w:val="ru-RU"/>
              </w:rPr>
              <w:br/>
            </w:r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транспорта, правила поведения на вокзалах, в аэропортах, на борту самолёта, судна.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составление памятки по </w:t>
            </w:r>
            <w:proofErr w:type="spellStart"/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теме</w:t>
            </w:r>
            <w:proofErr w:type="gramStart"/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«П</w:t>
            </w:r>
            <w:proofErr w:type="gramEnd"/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равила</w:t>
            </w:r>
            <w:proofErr w:type="spellEnd"/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поведения в аэропортах, на борту самолета, судна (по выбору группы)»;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5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http://school​collection.edu.ru,</w:t>
            </w:r>
          </w:p>
        </w:tc>
      </w:tr>
      <w:tr w:rsidR="00CF2035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66" w:after="0" w:line="252" w:lineRule="auto"/>
              <w:ind w:left="72" w:right="288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Безопасность в Интернете (ориентировка в признаках </w:t>
            </w:r>
            <w:r w:rsidRPr="00535BDB">
              <w:rPr>
                <w:lang w:val="ru-RU"/>
              </w:rPr>
              <w:br/>
            </w:r>
            <w:r w:rsidRPr="00535BD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мошенничества в сети; защита персональной информации) в условиях контролируемого доступа в Интернет.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 по теме «Как обеспечить безопасность при работе в Интернете»;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http://school​collection.edu.ru,</w:t>
            </w:r>
          </w:p>
        </w:tc>
      </w:tr>
      <w:tr w:rsidR="00CF2035">
        <w:trPr>
          <w:trHeight w:hRule="exact" w:val="350"/>
        </w:trPr>
        <w:tc>
          <w:tcPr>
            <w:tcW w:w="5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97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</w:tr>
      <w:tr w:rsidR="00CF2035">
        <w:trPr>
          <w:trHeight w:hRule="exact" w:val="348"/>
        </w:trPr>
        <w:tc>
          <w:tcPr>
            <w:tcW w:w="5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время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97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</w:tr>
      <w:tr w:rsidR="00CF2035">
        <w:trPr>
          <w:trHeight w:hRule="exact" w:val="328"/>
        </w:trPr>
        <w:tc>
          <w:tcPr>
            <w:tcW w:w="5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74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</w:tr>
    </w:tbl>
    <w:p w:rsidR="00CF2035" w:rsidRDefault="00CF2035">
      <w:pPr>
        <w:autoSpaceDE w:val="0"/>
        <w:autoSpaceDN w:val="0"/>
        <w:spacing w:after="0" w:line="14" w:lineRule="exact"/>
      </w:pPr>
    </w:p>
    <w:p w:rsidR="00CF2035" w:rsidRDefault="00CF2035">
      <w:pPr>
        <w:sectPr w:rsidR="00CF2035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CF2035" w:rsidRDefault="00CF2035">
      <w:pPr>
        <w:autoSpaceDE w:val="0"/>
        <w:autoSpaceDN w:val="0"/>
        <w:spacing w:after="78" w:line="220" w:lineRule="exact"/>
      </w:pPr>
    </w:p>
    <w:p w:rsidR="00CF2035" w:rsidRDefault="00535BDB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CF2035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2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71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  <w:proofErr w:type="spellEnd"/>
          </w:p>
        </w:tc>
      </w:tr>
      <w:tr w:rsidR="00CF2035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35" w:rsidRDefault="00CF2035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CF2035" w:rsidRDefault="00CF2035"/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35" w:rsidRDefault="00CF2035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35" w:rsidRDefault="00CF2035"/>
        </w:tc>
      </w:tr>
      <w:tr w:rsidR="00CF203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живых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организмов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Царства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живой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28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растений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/>
              <w:ind w:left="72" w:right="144"/>
            </w:pPr>
            <w:r w:rsidRPr="00535BD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Рассматривание живых и </w:t>
            </w:r>
            <w:r w:rsidRPr="00535BDB">
              <w:rPr>
                <w:lang w:val="ru-RU"/>
              </w:rPr>
              <w:br/>
            </w:r>
            <w:r w:rsidRPr="00535BD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гербарных экземпляров </w:t>
            </w:r>
            <w:r w:rsidRPr="00535BDB">
              <w:rPr>
                <w:lang w:val="ru-RU"/>
              </w:rPr>
              <w:br/>
            </w:r>
            <w:r w:rsidRPr="00535BD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растений, выявление сходств и различий между ними.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растений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Цветковые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25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Цветковые растения. </w:t>
            </w:r>
            <w:proofErr w:type="spellStart"/>
            <w:r w:rsidRPr="00535BD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</w:t>
            </w:r>
            <w:proofErr w:type="gramStart"/>
            <w:r w:rsidRPr="00535BD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.р</w:t>
            </w:r>
            <w:proofErr w:type="gramEnd"/>
            <w:r w:rsidRPr="00535BD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аб</w:t>
            </w:r>
            <w:proofErr w:type="spellEnd"/>
            <w:r w:rsidRPr="00535BD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  <w:p w:rsidR="00CF2035" w:rsidRDefault="00535BDB">
            <w:pPr>
              <w:autoSpaceDE w:val="0"/>
              <w:autoSpaceDN w:val="0"/>
              <w:spacing w:before="70" w:after="0" w:line="281" w:lineRule="auto"/>
              <w:ind w:left="72" w:right="144"/>
            </w:pPr>
            <w:r w:rsidRPr="00535BD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№ 1 Изучение органов </w:t>
            </w:r>
            <w:r w:rsidRPr="00535BDB">
              <w:rPr>
                <w:lang w:val="ru-RU"/>
              </w:rPr>
              <w:br/>
            </w:r>
            <w:r w:rsidRPr="00535BD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цветкового растения, </w:t>
            </w:r>
            <w:r w:rsidRPr="00535BDB">
              <w:rPr>
                <w:lang w:val="ru-RU"/>
              </w:rPr>
              <w:br/>
            </w:r>
            <w:r w:rsidRPr="00535BD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выявление признаков </w:t>
            </w:r>
            <w:r w:rsidRPr="00535BDB">
              <w:rPr>
                <w:lang w:val="ru-RU"/>
              </w:rPr>
              <w:br/>
            </w:r>
            <w:r w:rsidRPr="00535BD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приспособленности растений к определенной среде </w:t>
            </w:r>
            <w:r w:rsidRPr="00535BDB">
              <w:rPr>
                <w:lang w:val="ru-RU"/>
              </w:rPr>
              <w:br/>
            </w:r>
            <w:r w:rsidRPr="00535BD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обитания.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Голосеменные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Мхи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папоротники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Водоросли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Проверочная работа № 1 по теме: «Царство растений».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грибов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животных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CF2035" w:rsidRDefault="00CF2035">
      <w:pPr>
        <w:autoSpaceDE w:val="0"/>
        <w:autoSpaceDN w:val="0"/>
        <w:spacing w:after="0" w:line="14" w:lineRule="exact"/>
      </w:pPr>
    </w:p>
    <w:p w:rsidR="00CF2035" w:rsidRDefault="00CF2035">
      <w:pPr>
        <w:sectPr w:rsidR="00CF2035">
          <w:pgSz w:w="11900" w:h="16840"/>
          <w:pgMar w:top="298" w:right="650" w:bottom="60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F2035" w:rsidRDefault="00CF203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CF203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Насекомые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Рыбы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 РК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Земноводные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Пресмыкающиеся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Птицы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Птицы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края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Млекопитающие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Среда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обитания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живых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организмов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Проверочная работа № 2 по теме: «Царство животных».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Сообщества живых </w:t>
            </w:r>
            <w:r w:rsidRPr="00535BDB">
              <w:rPr>
                <w:lang w:val="ru-RU"/>
              </w:rPr>
              <w:br/>
            </w:r>
            <w:r w:rsidRPr="00535BD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организмов. Смешанный лес.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Сообщества живых </w:t>
            </w:r>
            <w:r w:rsidRPr="00535BDB">
              <w:rPr>
                <w:lang w:val="ru-RU"/>
              </w:rPr>
              <w:br/>
            </w:r>
            <w:r w:rsidRPr="00535BD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организмов. Луг. </w:t>
            </w:r>
            <w:proofErr w:type="spellStart"/>
            <w:r w:rsidRPr="00535BD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Экскурсия</w:t>
            </w:r>
            <w:proofErr w:type="gramStart"/>
            <w:r w:rsidRPr="00535BD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«Р</w:t>
            </w:r>
            <w:proofErr w:type="gramEnd"/>
            <w:r w:rsidRPr="00535BD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астения</w:t>
            </w:r>
            <w:proofErr w:type="spellEnd"/>
            <w:r w:rsidRPr="00535BD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 животные луга».</w:t>
            </w:r>
          </w:p>
          <w:p w:rsidR="00CF2035" w:rsidRDefault="00535BDB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100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Сообщества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живых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организмов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Водоем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живые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организмы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Они не должны исчезнуть. РК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Сообщества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живых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организмов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Зона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арктических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пустынь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Зона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арктических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пустынь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Зона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тундры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Зона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тундры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CF2035" w:rsidRDefault="00CF2035">
      <w:pPr>
        <w:autoSpaceDE w:val="0"/>
        <w:autoSpaceDN w:val="0"/>
        <w:spacing w:after="0" w:line="14" w:lineRule="exact"/>
      </w:pPr>
    </w:p>
    <w:p w:rsidR="00CF2035" w:rsidRDefault="00CF2035">
      <w:pPr>
        <w:sectPr w:rsidR="00CF2035">
          <w:pgSz w:w="11900" w:h="16840"/>
          <w:pgMar w:top="284" w:right="650" w:bottom="3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F2035" w:rsidRDefault="00CF203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CF203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Зона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лесов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71" w:lineRule="auto"/>
              <w:ind w:left="72" w:right="288"/>
            </w:pPr>
            <w:r w:rsidRPr="00535BD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Зона лесов. Экскурсия по теме «Растения и животные леса».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Зона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степей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Зона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степей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328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Зона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пустынь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Проверочная работа № 3 по теме: «Природные зоны </w:t>
            </w:r>
            <w:r w:rsidRPr="00535BDB">
              <w:rPr>
                <w:lang w:val="ru-RU"/>
              </w:rPr>
              <w:br/>
            </w:r>
            <w:r w:rsidRPr="00535BD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России</w:t>
            </w:r>
            <w:proofErr w:type="gramStart"/>
            <w:r w:rsidRPr="00535BD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.»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115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Устройство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государства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обязанности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граждан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ребенка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 РК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Символы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Федерации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Евразия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Европа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100" w:after="0" w:line="230" w:lineRule="auto"/>
              <w:ind w:left="1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Евразия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Азия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 РК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Африка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Австралия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Северная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Америка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Южная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Америка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Антарктида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CF2035" w:rsidRDefault="00CF2035">
      <w:pPr>
        <w:autoSpaceDE w:val="0"/>
        <w:autoSpaceDN w:val="0"/>
        <w:spacing w:after="0" w:line="14" w:lineRule="exact"/>
      </w:pPr>
    </w:p>
    <w:p w:rsidR="00CF2035" w:rsidRDefault="00CF2035">
      <w:pPr>
        <w:sectPr w:rsidR="00CF2035">
          <w:pgSz w:w="11900" w:h="16840"/>
          <w:pgMar w:top="284" w:right="650" w:bottom="3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F2035" w:rsidRDefault="00CF203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CF203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Люди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страны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Люди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страны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Проверочная работа № 4 по теме: «Материки и их </w:t>
            </w:r>
            <w:r w:rsidRPr="00535BDB">
              <w:rPr>
                <w:lang w:val="ru-RU"/>
              </w:rPr>
              <w:br/>
            </w:r>
            <w:r w:rsidRPr="00535BD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особенности»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пройденным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темам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328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Первые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поселения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Названия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городов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Как был устроен </w:t>
            </w:r>
            <w:r w:rsidRPr="00535BDB">
              <w:rPr>
                <w:lang w:val="ru-RU"/>
              </w:rPr>
              <w:br/>
            </w:r>
            <w:r w:rsidRPr="00535BD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древнерусский город.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Улицы города. </w:t>
            </w:r>
            <w:proofErr w:type="spellStart"/>
            <w:r w:rsidRPr="00535BD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Прак</w:t>
            </w:r>
            <w:proofErr w:type="gramStart"/>
            <w:r w:rsidRPr="00535BD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.р</w:t>
            </w:r>
            <w:proofErr w:type="gramEnd"/>
            <w:r w:rsidRPr="00535BD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аб</w:t>
            </w:r>
            <w:proofErr w:type="spellEnd"/>
            <w:r w:rsidRPr="00535BD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 №2 Составление плана местности.</w:t>
            </w:r>
          </w:p>
          <w:p w:rsidR="00CF2035" w:rsidRDefault="00535BDB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дома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71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288"/>
            </w:pPr>
            <w:r w:rsidRPr="00535BD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Герб – символ города Герб моего города.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 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Москва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столица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библиотеку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письменности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Обобщение по теме</w:t>
            </w:r>
            <w:r w:rsidRPr="00535BDB">
              <w:rPr>
                <w:lang w:val="ru-RU"/>
              </w:rPr>
              <w:br/>
            </w:r>
            <w:r w:rsidRPr="00535BD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«Расселение человека по планете».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Первое путешествие в исторический музей.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художественный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музей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политехнический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музей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CF2035" w:rsidRDefault="00CF2035">
      <w:pPr>
        <w:autoSpaceDE w:val="0"/>
        <w:autoSpaceDN w:val="0"/>
        <w:spacing w:after="0" w:line="14" w:lineRule="exact"/>
      </w:pPr>
    </w:p>
    <w:p w:rsidR="00CF2035" w:rsidRDefault="00CF2035">
      <w:pPr>
        <w:sectPr w:rsidR="00CF2035">
          <w:pgSz w:w="11900" w:h="16840"/>
          <w:pgMar w:top="284" w:right="650" w:bottom="41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F2035" w:rsidRDefault="00CF203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CF203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Итоговая контрольная работа за год.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F2035">
        <w:trPr>
          <w:trHeight w:hRule="exact" w:val="808"/>
        </w:trPr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F2035" w:rsidRPr="00535BDB" w:rsidRDefault="00535BDB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535BD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535BD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F2035" w:rsidRDefault="00CF2035"/>
        </w:tc>
      </w:tr>
    </w:tbl>
    <w:p w:rsidR="00CF2035" w:rsidRDefault="00CF2035">
      <w:pPr>
        <w:autoSpaceDE w:val="0"/>
        <w:autoSpaceDN w:val="0"/>
        <w:spacing w:after="0" w:line="14" w:lineRule="exact"/>
      </w:pPr>
    </w:p>
    <w:p w:rsidR="00CF2035" w:rsidRDefault="00CF2035">
      <w:pPr>
        <w:sectPr w:rsidR="00CF2035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F2035" w:rsidRDefault="00CF2035">
      <w:pPr>
        <w:autoSpaceDE w:val="0"/>
        <w:autoSpaceDN w:val="0"/>
        <w:spacing w:after="78" w:line="220" w:lineRule="exact"/>
      </w:pPr>
    </w:p>
    <w:p w:rsidR="00CF2035" w:rsidRDefault="00535BDB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CF2035" w:rsidRDefault="00535BDB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CF2035" w:rsidRPr="00535BDB" w:rsidRDefault="00535BDB">
      <w:pPr>
        <w:autoSpaceDE w:val="0"/>
        <w:autoSpaceDN w:val="0"/>
        <w:spacing w:before="166" w:after="0" w:line="281" w:lineRule="auto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Окружающий мир (в 2 частях), 3 класс /Саплина Е.В., </w:t>
      </w:r>
      <w:proofErr w:type="spellStart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Сивоглазов</w:t>
      </w:r>
      <w:proofErr w:type="spellEnd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 В.И., Саплин А.И., ООО «ДРОФА»; АО «Издательство Просвещение»; </w:t>
      </w:r>
      <w:r w:rsidRPr="00535BDB">
        <w:rPr>
          <w:lang w:val="ru-RU"/>
        </w:rPr>
        <w:br/>
      </w: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Саплина Е. В.; </w:t>
      </w:r>
      <w:r w:rsidRPr="00535BDB">
        <w:rPr>
          <w:lang w:val="ru-RU"/>
        </w:rPr>
        <w:br/>
      </w:r>
      <w:proofErr w:type="spellStart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Сивоглазов</w:t>
      </w:r>
      <w:proofErr w:type="spellEnd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 В. И.; </w:t>
      </w:r>
      <w:r w:rsidRPr="00535BDB">
        <w:rPr>
          <w:lang w:val="ru-RU"/>
        </w:rPr>
        <w:br/>
      </w: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Саплин А. И. Окружающий мир. 3 класс. Рабочая тетрадь</w:t>
      </w:r>
      <w:proofErr w:type="gramStart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.; </w:t>
      </w:r>
      <w:r w:rsidRPr="00535BDB">
        <w:rPr>
          <w:lang w:val="ru-RU"/>
        </w:rPr>
        <w:br/>
      </w:r>
      <w:proofErr w:type="gramEnd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CF2035" w:rsidRPr="00535BDB" w:rsidRDefault="00535BDB">
      <w:pPr>
        <w:autoSpaceDE w:val="0"/>
        <w:autoSpaceDN w:val="0"/>
        <w:spacing w:before="264" w:after="0" w:line="230" w:lineRule="auto"/>
        <w:rPr>
          <w:lang w:val="ru-RU"/>
        </w:rPr>
      </w:pPr>
      <w:r w:rsidRPr="00535BDB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CF2035" w:rsidRPr="00535BDB" w:rsidRDefault="00535BDB">
      <w:pPr>
        <w:autoSpaceDE w:val="0"/>
        <w:autoSpaceDN w:val="0"/>
        <w:spacing w:before="168" w:after="0" w:line="262" w:lineRule="auto"/>
        <w:ind w:right="864"/>
        <w:rPr>
          <w:lang w:val="ru-RU"/>
        </w:rPr>
      </w:pP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8. Саплина Е. В., </w:t>
      </w:r>
      <w:proofErr w:type="spellStart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Сивоглазов</w:t>
      </w:r>
      <w:proofErr w:type="spellEnd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 В. И., Саплин А. И. Окружающий мир. 3 класс. Учебник. 9. Саплина Е. В., </w:t>
      </w:r>
      <w:proofErr w:type="spellStart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Сивоглазов</w:t>
      </w:r>
      <w:proofErr w:type="spellEnd"/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 xml:space="preserve"> В. И., Саплин А. И. Окружающий мир. 3 класс. Рабочая тетрадь.</w:t>
      </w:r>
    </w:p>
    <w:p w:rsidR="00CF2035" w:rsidRPr="00535BDB" w:rsidRDefault="00535BDB">
      <w:pPr>
        <w:autoSpaceDE w:val="0"/>
        <w:autoSpaceDN w:val="0"/>
        <w:spacing w:before="262" w:after="0" w:line="230" w:lineRule="auto"/>
        <w:rPr>
          <w:lang w:val="ru-RU"/>
        </w:rPr>
      </w:pPr>
      <w:r w:rsidRPr="00535BDB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CF2035" w:rsidRPr="00535BDB" w:rsidRDefault="00CF2035">
      <w:pPr>
        <w:rPr>
          <w:lang w:val="ru-RU"/>
        </w:rPr>
        <w:sectPr w:rsidR="00CF2035" w:rsidRPr="00535BDB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F2035" w:rsidRPr="00535BDB" w:rsidRDefault="00CF2035">
      <w:pPr>
        <w:autoSpaceDE w:val="0"/>
        <w:autoSpaceDN w:val="0"/>
        <w:spacing w:after="78" w:line="220" w:lineRule="exact"/>
        <w:rPr>
          <w:lang w:val="ru-RU"/>
        </w:rPr>
      </w:pPr>
    </w:p>
    <w:p w:rsidR="00CF2035" w:rsidRPr="00535BDB" w:rsidRDefault="00535BDB">
      <w:pPr>
        <w:autoSpaceDE w:val="0"/>
        <w:autoSpaceDN w:val="0"/>
        <w:spacing w:after="0" w:line="379" w:lineRule="auto"/>
        <w:ind w:right="432"/>
        <w:rPr>
          <w:lang w:val="ru-RU"/>
        </w:rPr>
      </w:pPr>
      <w:r w:rsidRPr="00535BD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МАТЕРИАЛЬНО-ТЕХНИЧЕСКОЕ ОБЕСПЕЧЕНИЕ ОБРАЗОВАТЕЛЬНОГО ПРОЦЕССА УЧЕБНОЕ ОБОРУДОВАНИЕ </w:t>
      </w:r>
      <w:r w:rsidRPr="00535BDB">
        <w:rPr>
          <w:lang w:val="ru-RU"/>
        </w:rPr>
        <w:br/>
      </w:r>
      <w:r w:rsidRPr="00535BDB">
        <w:rPr>
          <w:rFonts w:ascii="Times New Roman" w:eastAsia="Times New Roman" w:hAnsi="Times New Roman"/>
          <w:color w:val="000000"/>
          <w:sz w:val="24"/>
          <w:lang w:val="ru-RU"/>
        </w:rPr>
        <w:t>Мультимедийное оборудование: компьютер, мультимедийная система.</w:t>
      </w:r>
    </w:p>
    <w:p w:rsidR="00CF2035" w:rsidRPr="00535BDB" w:rsidRDefault="00535BDB">
      <w:pPr>
        <w:autoSpaceDE w:val="0"/>
        <w:autoSpaceDN w:val="0"/>
        <w:spacing w:before="262" w:after="0" w:line="262" w:lineRule="auto"/>
        <w:ind w:right="720"/>
        <w:rPr>
          <w:lang w:val="ru-RU"/>
        </w:rPr>
      </w:pPr>
      <w:r w:rsidRPr="00535BDB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ЛАБОРАТОРНЫХ, ПРАКТИЧЕСКИХ РАБОТ, ДЕМОНСТРАЦИЙ</w:t>
      </w:r>
    </w:p>
    <w:p w:rsidR="00CF2035" w:rsidRPr="00535BDB" w:rsidRDefault="00CF2035">
      <w:pPr>
        <w:rPr>
          <w:lang w:val="ru-RU"/>
        </w:rPr>
        <w:sectPr w:rsidR="00CF2035" w:rsidRPr="00535BDB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B0377D" w:rsidRPr="00535BDB" w:rsidRDefault="00B0377D">
      <w:pPr>
        <w:rPr>
          <w:lang w:val="ru-RU"/>
        </w:rPr>
      </w:pPr>
    </w:p>
    <w:sectPr w:rsidR="00B0377D" w:rsidRPr="00535BDB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35BDB"/>
    <w:rsid w:val="0070147C"/>
    <w:rsid w:val="00AA1D8D"/>
    <w:rsid w:val="00B0377D"/>
    <w:rsid w:val="00B47730"/>
    <w:rsid w:val="00CB0664"/>
    <w:rsid w:val="00CF203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701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7014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701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7014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C33DD5D-E01A-456D-BFC6-CCC70DAD3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5668</Words>
  <Characters>32309</Characters>
  <Application>Microsoft Office Word</Application>
  <DocSecurity>0</DocSecurity>
  <Lines>269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37902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Назаренко</cp:lastModifiedBy>
  <cp:revision>4</cp:revision>
  <dcterms:created xsi:type="dcterms:W3CDTF">2013-12-23T23:15:00Z</dcterms:created>
  <dcterms:modified xsi:type="dcterms:W3CDTF">2022-10-17T04:10:00Z</dcterms:modified>
  <cp:category/>
</cp:coreProperties>
</file>